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7733" w14:textId="77777777" w:rsidR="00670561" w:rsidRPr="00A549E0" w:rsidRDefault="00F87118" w:rsidP="00A549E0">
      <w:pPr>
        <w:pStyle w:val="Titrelettre"/>
        <w:jc w:val="center"/>
        <w:rPr>
          <w:rFonts w:ascii="Arial" w:hAnsi="Arial" w:cs="Arial"/>
          <w:color w:val="999999"/>
          <w:sz w:val="36"/>
          <w:szCs w:val="36"/>
          <w:lang w:val="fr-CA"/>
        </w:rPr>
      </w:pPr>
      <w:r w:rsidRPr="00A549E0">
        <w:rPr>
          <w:rFonts w:ascii="Arial" w:hAnsi="Arial" w:cs="Arial"/>
          <w:color w:val="D9794B"/>
          <w:sz w:val="36"/>
          <w:szCs w:val="36"/>
          <w:lang w:val="fr-CA"/>
        </w:rPr>
        <w:t>Bie</w:t>
      </w:r>
      <w:r w:rsidR="000C4E0D">
        <w:rPr>
          <w:rFonts w:ascii="Arial" w:hAnsi="Arial" w:cs="Arial"/>
          <w:color w:val="D9794B"/>
          <w:sz w:val="36"/>
          <w:szCs w:val="36"/>
          <w:lang w:val="fr-CA"/>
        </w:rPr>
        <w:t>n</w:t>
      </w:r>
      <w:r w:rsidRPr="00A549E0">
        <w:rPr>
          <w:rFonts w:ascii="Arial" w:hAnsi="Arial" w:cs="Arial"/>
          <w:color w:val="D9794B"/>
          <w:sz w:val="36"/>
          <w:szCs w:val="36"/>
          <w:lang w:val="fr-CA"/>
        </w:rPr>
        <w:t xml:space="preserve">venue au </w:t>
      </w:r>
      <w:r w:rsidR="000C4E0D">
        <w:rPr>
          <w:rFonts w:ascii="Arial" w:hAnsi="Arial" w:cs="Arial"/>
          <w:color w:val="D9794B"/>
          <w:sz w:val="36"/>
          <w:szCs w:val="36"/>
          <w:lang w:val="fr-CA"/>
        </w:rPr>
        <w:t>programme de petits déjeuners</w:t>
      </w:r>
      <w:r w:rsidR="00F87E52">
        <w:rPr>
          <w:rFonts w:ascii="Arial" w:hAnsi="Arial" w:cs="Arial"/>
          <w:color w:val="D9794B"/>
          <w:sz w:val="36"/>
          <w:szCs w:val="36"/>
          <w:lang w:val="fr-CA"/>
        </w:rPr>
        <w:t>!</w:t>
      </w:r>
    </w:p>
    <w:p w14:paraId="53AF8777" w14:textId="77777777" w:rsidR="00670561" w:rsidRPr="0038739E" w:rsidRDefault="00F87118" w:rsidP="00670561">
      <w:pPr>
        <w:pStyle w:val="Texte10512"/>
        <w:jc w:val="left"/>
        <w:rPr>
          <w:rFonts w:ascii="Arial" w:eastAsiaTheme="minorHAnsi" w:hAnsi="Arial" w:cs="Arial"/>
          <w:noProof/>
          <w:sz w:val="22"/>
          <w:szCs w:val="22"/>
          <w:lang w:val="fr-CA" w:eastAsia="en-US"/>
        </w:rPr>
      </w:pPr>
      <w:r w:rsidRPr="0038739E">
        <w:rPr>
          <w:rFonts w:ascii="Arial" w:eastAsiaTheme="minorHAnsi" w:hAnsi="Arial" w:cs="Arial"/>
          <w:noProof/>
          <w:sz w:val="22"/>
          <w:szCs w:val="22"/>
          <w:lang w:val="fr-CA" w:eastAsia="en-US"/>
        </w:rPr>
        <w:t>Chers parents</w:t>
      </w:r>
      <w:r w:rsidR="00670561" w:rsidRPr="0038739E">
        <w:rPr>
          <w:rFonts w:ascii="Arial" w:eastAsiaTheme="minorHAnsi" w:hAnsi="Arial" w:cs="Arial"/>
          <w:noProof/>
          <w:sz w:val="22"/>
          <w:szCs w:val="22"/>
          <w:lang w:val="fr-CA" w:eastAsia="en-US"/>
        </w:rPr>
        <w:t>,</w:t>
      </w:r>
    </w:p>
    <w:p w14:paraId="0FECB2F4" w14:textId="77777777" w:rsidR="00F87E52" w:rsidRPr="0038739E" w:rsidRDefault="00F87E52" w:rsidP="00F87E52">
      <w:pPr>
        <w:pStyle w:val="Texte10512"/>
        <w:rPr>
          <w:rFonts w:ascii="Arial" w:eastAsiaTheme="minorHAnsi" w:hAnsi="Arial" w:cs="Arial"/>
          <w:noProof/>
          <w:sz w:val="22"/>
          <w:szCs w:val="22"/>
          <w:lang w:val="fr-CA" w:eastAsia="en-US"/>
        </w:rPr>
      </w:pPr>
      <w:r w:rsidRPr="0038739E">
        <w:rPr>
          <w:rFonts w:ascii="Arial" w:eastAsiaTheme="minorHAnsi" w:hAnsi="Arial" w:cs="Arial"/>
          <w:noProof/>
          <w:sz w:val="22"/>
          <w:szCs w:val="22"/>
          <w:lang w:val="fr-CA" w:eastAsia="en-US"/>
        </w:rPr>
        <w:t xml:space="preserve">Nous sommes heureux de vous présenter un programme de petits déjeuners adapté afin que les élèves qui y participent puissent avoir accès à des aliments </w:t>
      </w:r>
      <w:r w:rsidR="000C4E0D">
        <w:rPr>
          <w:rFonts w:ascii="Arial" w:eastAsiaTheme="minorHAnsi" w:hAnsi="Arial" w:cs="Arial"/>
          <w:noProof/>
          <w:sz w:val="22"/>
          <w:szCs w:val="22"/>
          <w:lang w:val="fr-CA" w:eastAsia="en-US"/>
        </w:rPr>
        <w:t>nutritif</w:t>
      </w:r>
      <w:r w:rsidRPr="0038739E">
        <w:rPr>
          <w:rFonts w:ascii="Arial" w:eastAsiaTheme="minorHAnsi" w:hAnsi="Arial" w:cs="Arial"/>
          <w:noProof/>
          <w:sz w:val="22"/>
          <w:szCs w:val="22"/>
          <w:lang w:val="fr-CA" w:eastAsia="en-US"/>
        </w:rPr>
        <w:t>s dans un environnement nourrissant et réconfortant dans le contexte de la COVID-19. Le programme est conçu afin de respecter les directives de la santé publique et sera opéré en collaboration avec le Club des petits déjeuners.</w:t>
      </w:r>
    </w:p>
    <w:p w14:paraId="069A0280" w14:textId="77777777" w:rsidR="00A549E0" w:rsidRDefault="00F87E52" w:rsidP="00F87E52">
      <w:pPr>
        <w:pStyle w:val="Default"/>
        <w:jc w:val="both"/>
        <w:rPr>
          <w:rFonts w:eastAsia="MS ??"/>
          <w:b/>
          <w:sz w:val="22"/>
          <w:szCs w:val="22"/>
          <w:lang w:eastAsia="fr-FR"/>
        </w:rPr>
      </w:pPr>
      <w:r>
        <w:rPr>
          <w:noProof/>
        </w:rPr>
        <w:t xml:space="preserve"> </w:t>
      </w:r>
      <w:r w:rsidR="002077D7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5D5088A" wp14:editId="18B568A2">
                <wp:simplePos x="0" y="0"/>
                <wp:positionH relativeFrom="column">
                  <wp:posOffset>-230505</wp:posOffset>
                </wp:positionH>
                <wp:positionV relativeFrom="paragraph">
                  <wp:posOffset>370840</wp:posOffset>
                </wp:positionV>
                <wp:extent cx="3762375" cy="904875"/>
                <wp:effectExtent l="0" t="0" r="9525" b="95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467B7" w14:textId="77777777" w:rsidR="00A549E0" w:rsidRDefault="00A549E0" w:rsidP="00A549E0">
                            <w:pPr>
                              <w:pStyle w:val="Sous-titr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709"/>
                              <w:textAlignment w:val="auto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Des</w:t>
                            </w:r>
                            <w:r w:rsidR="00807002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 produits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 emballés individuellement (fromage, yogourt, céréales, barres </w:t>
                            </w:r>
                            <w:r w:rsidR="00F87E52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céréalières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 et bien plus)</w:t>
                            </w:r>
                          </w:p>
                          <w:p w14:paraId="6BEB7C45" w14:textId="77777777" w:rsidR="00A549E0" w:rsidRDefault="00F87E52" w:rsidP="00A549E0">
                            <w:pPr>
                              <w:pStyle w:val="Sous-titr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709"/>
                              <w:textAlignment w:val="auto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Déjeuners s</w:t>
                            </w:r>
                            <w:r w:rsidR="00A549E0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ervis en classe pour que les élèves puissent manger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à leur pupitre</w:t>
                            </w:r>
                          </w:p>
                          <w:p w14:paraId="440B4406" w14:textId="77777777" w:rsidR="00A549E0" w:rsidRDefault="00A549E0" w:rsidP="00A549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088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8.15pt;margin-top:29.2pt;width:296.25pt;height:71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" stroked="f">
                <v:textbox>
                  <w:txbxContent>
                    <w:p w14:paraId="096467B7" w14:textId="77777777" w:rsidR="00A549E0" w:rsidRDefault="00A549E0" w:rsidP="00A549E0">
                      <w:pPr>
                        <w:pStyle w:val="Sous-titre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709"/>
                        <w:textAlignment w:val="auto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>Des</w:t>
                      </w:r>
                      <w:r w:rsidR="00807002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 produits</w:t>
                      </w: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 emballés individuellement (fromage, yogourt, céréales, barres </w:t>
                      </w:r>
                      <w:r w:rsidR="00F87E52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>céréalières</w:t>
                      </w: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 et bien plus)</w:t>
                      </w:r>
                    </w:p>
                    <w:p w14:paraId="6BEB7C45" w14:textId="77777777" w:rsidR="00A549E0" w:rsidRDefault="00F87E52" w:rsidP="00A549E0">
                      <w:pPr>
                        <w:pStyle w:val="Sous-titre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709"/>
                        <w:textAlignment w:val="auto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>Déjeuners s</w:t>
                      </w:r>
                      <w:r w:rsidR="00A549E0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ervis en classe pour que les élèves puissent manger </w:t>
                      </w: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>à leur pupitre</w:t>
                      </w:r>
                    </w:p>
                    <w:p w14:paraId="440B4406" w14:textId="77777777" w:rsidR="00A549E0" w:rsidRDefault="00A549E0" w:rsidP="00A549E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EA364" w14:textId="77777777" w:rsidR="00A549E0" w:rsidRDefault="00BF5825" w:rsidP="00A549E0">
      <w:pPr>
        <w:pStyle w:val="Default"/>
        <w:ind w:left="142"/>
        <w:rPr>
          <w:rFonts w:eastAsia="MS ??"/>
          <w:b/>
          <w:color w:val="D9794B"/>
          <w:sz w:val="22"/>
          <w:szCs w:val="22"/>
          <w:lang w:eastAsia="fr-FR"/>
        </w:rPr>
      </w:pPr>
      <w:r w:rsidRPr="00EE6BB9">
        <w:rPr>
          <w:b/>
          <w:noProof/>
          <w:color w:val="D9794B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27BC1CF" wp14:editId="60C6C317">
                <wp:simplePos x="0" y="0"/>
                <wp:positionH relativeFrom="column">
                  <wp:posOffset>3331845</wp:posOffset>
                </wp:positionH>
                <wp:positionV relativeFrom="paragraph">
                  <wp:posOffset>206375</wp:posOffset>
                </wp:positionV>
                <wp:extent cx="3133725" cy="1162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DB262" w14:textId="77777777" w:rsidR="00BF5825" w:rsidRDefault="00BF5825" w:rsidP="00BF582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B51B6B">
                              <w:rPr>
                                <w:bCs/>
                                <w:color w:val="000000" w:themeColor="text1"/>
                              </w:rPr>
                              <w:t xml:space="preserve">Un petit déjeuner </w:t>
                            </w:r>
                            <w:r w:rsidR="000C4E0D">
                              <w:rPr>
                                <w:bCs/>
                                <w:color w:val="000000" w:themeColor="text1"/>
                              </w:rPr>
                              <w:t>nutritif</w:t>
                            </w:r>
                            <w:r w:rsidRPr="00B51B6B">
                              <w:rPr>
                                <w:bCs/>
                                <w:color w:val="000000" w:themeColor="text1"/>
                              </w:rPr>
                              <w:t xml:space="preserve"> et délicieux</w:t>
                            </w:r>
                          </w:p>
                          <w:p w14:paraId="1B114354" w14:textId="77777777" w:rsidR="00BF5825" w:rsidRPr="00B51B6B" w:rsidRDefault="00BF5825" w:rsidP="00BF582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Tous les impacts positifs</w:t>
                            </w:r>
                            <w:r w:rsidRPr="00B51B6B">
                              <w:rPr>
                                <w:bCs/>
                                <w:color w:val="000000" w:themeColor="text1"/>
                              </w:rPr>
                              <w:t xml:space="preserve"> comme l’amélioration de la concentration des élèves, de la performance scolaire et du comportement. </w:t>
                            </w:r>
                          </w:p>
                          <w:p w14:paraId="0050AC62" w14:textId="77777777" w:rsidR="00BF5825" w:rsidRDefault="00BF5825" w:rsidP="00BF58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C1CF" id="Zone de texte 2" o:spid="_x0000_s1027" type="#_x0000_t202" style="position:absolute;left:0;text-align:left;margin-left:262.35pt;margin-top:16.25pt;width:246.75pt;height:91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" filled="f" stroked="f">
                <v:textbox>
                  <w:txbxContent>
                    <w:p w14:paraId="73DDB262" w14:textId="77777777" w:rsidR="00BF5825" w:rsidRDefault="00BF5825" w:rsidP="00BF582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bCs/>
                          <w:color w:val="000000" w:themeColor="text1"/>
                        </w:rPr>
                      </w:pPr>
                      <w:r w:rsidRPr="00B51B6B">
                        <w:rPr>
                          <w:bCs/>
                          <w:color w:val="000000" w:themeColor="text1"/>
                        </w:rPr>
                        <w:t xml:space="preserve">Un petit déjeuner </w:t>
                      </w:r>
                      <w:r w:rsidR="000C4E0D">
                        <w:rPr>
                          <w:bCs/>
                          <w:color w:val="000000" w:themeColor="text1"/>
                        </w:rPr>
                        <w:t>nutritif</w:t>
                      </w:r>
                      <w:r w:rsidRPr="00B51B6B">
                        <w:rPr>
                          <w:bCs/>
                          <w:color w:val="000000" w:themeColor="text1"/>
                        </w:rPr>
                        <w:t xml:space="preserve"> et délicieux</w:t>
                      </w:r>
                    </w:p>
                    <w:p w14:paraId="1B114354" w14:textId="77777777" w:rsidR="00BF5825" w:rsidRPr="00B51B6B" w:rsidRDefault="00BF5825" w:rsidP="00BF582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Tous les impacts positifs</w:t>
                      </w:r>
                      <w:r w:rsidRPr="00B51B6B">
                        <w:rPr>
                          <w:bCs/>
                          <w:color w:val="000000" w:themeColor="text1"/>
                        </w:rPr>
                        <w:t xml:space="preserve"> comme l’amélioration de la concentration des élèves, de la performance scolaire et du comportement. </w:t>
                      </w:r>
                    </w:p>
                    <w:p w14:paraId="0050AC62" w14:textId="77777777" w:rsidR="00BF5825" w:rsidRDefault="00BF5825" w:rsidP="00BF5825"/>
                  </w:txbxContent>
                </v:textbox>
                <w10:wrap type="square"/>
              </v:shape>
            </w:pict>
          </mc:Fallback>
        </mc:AlternateContent>
      </w:r>
      <w:r w:rsidR="00A549E0">
        <w:rPr>
          <w:rFonts w:eastAsia="MS ??"/>
          <w:b/>
          <w:color w:val="D9794B"/>
          <w:sz w:val="22"/>
          <w:szCs w:val="22"/>
          <w:lang w:eastAsia="fr-FR"/>
        </w:rPr>
        <w:t>À quoi ressemble le petit déjeuner cette année?</w:t>
      </w:r>
    </w:p>
    <w:p w14:paraId="12AF2AB1" w14:textId="77777777" w:rsidR="00003A61" w:rsidRPr="002077D7" w:rsidRDefault="00A549E0" w:rsidP="00A549E0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2077D7">
        <w:rPr>
          <w:rFonts w:eastAsia="MS ??"/>
          <w:b/>
          <w:sz w:val="22"/>
          <w:szCs w:val="22"/>
          <w:lang w:eastAsia="fr-FR"/>
        </w:rPr>
        <w:t xml:space="preserve"> </w:t>
      </w:r>
    </w:p>
    <w:p w14:paraId="65058956" w14:textId="77777777" w:rsidR="002077D7" w:rsidRPr="00F101CF" w:rsidRDefault="002077D7" w:rsidP="00A549E0">
      <w:pPr>
        <w:pStyle w:val="Texte10512"/>
        <w:spacing w:after="0" w:line="276" w:lineRule="auto"/>
        <w:rPr>
          <w:rFonts w:ascii="Arial" w:hAnsi="Arial" w:cs="Arial"/>
          <w:color w:val="222222"/>
          <w:sz w:val="14"/>
          <w:szCs w:val="14"/>
          <w:lang w:val="fr-CA"/>
        </w:rPr>
      </w:pPr>
    </w:p>
    <w:p w14:paraId="20729B8F" w14:textId="77777777" w:rsidR="00F101CF" w:rsidRPr="00F101CF" w:rsidRDefault="00F101CF" w:rsidP="00F101CF">
      <w:pPr>
        <w:pStyle w:val="Texte10512"/>
        <w:spacing w:after="0" w:line="276" w:lineRule="auto"/>
        <w:rPr>
          <w:rFonts w:ascii="Arial" w:hAnsi="Arial" w:cs="Arial"/>
          <w:color w:val="auto"/>
          <w:sz w:val="22"/>
          <w:szCs w:val="22"/>
          <w:lang w:val="fr-CA"/>
        </w:rPr>
      </w:pPr>
      <w:r w:rsidRPr="00F101CF">
        <w:rPr>
          <w:rFonts w:ascii="Arial" w:hAnsi="Arial" w:cs="Arial"/>
          <w:color w:val="auto"/>
          <w:sz w:val="22"/>
          <w:szCs w:val="22"/>
          <w:lang w:val="fr-CA"/>
        </w:rPr>
        <w:t xml:space="preserve">Le petit déjeuner sera servi tous les jours à   </w:t>
      </w:r>
      <w:r w:rsidRPr="00F101CF">
        <w:rPr>
          <w:rFonts w:ascii="Arial" w:hAnsi="Arial" w:cs="Arial"/>
          <w:color w:val="auto"/>
          <w:sz w:val="22"/>
          <w:szCs w:val="22"/>
          <w:highlight w:val="yellow"/>
          <w:u w:val="single"/>
          <w:lang w:val="fr-CA"/>
        </w:rPr>
        <w:t>_ Heure___</w:t>
      </w:r>
      <w:r w:rsidRPr="00F101CF">
        <w:rPr>
          <w:rFonts w:ascii="Arial" w:hAnsi="Arial" w:cs="Arial"/>
          <w:color w:val="auto"/>
          <w:sz w:val="22"/>
          <w:szCs w:val="22"/>
          <w:lang w:val="fr-CA"/>
        </w:rPr>
        <w:t xml:space="preserve"> durant l’année scolaire à partir du </w:t>
      </w:r>
      <w:r w:rsidRPr="00F101CF">
        <w:rPr>
          <w:rFonts w:ascii="Arial" w:hAnsi="Arial" w:cs="Arial"/>
          <w:color w:val="auto"/>
          <w:sz w:val="22"/>
          <w:szCs w:val="22"/>
          <w:highlight w:val="yellow"/>
          <w:u w:val="single"/>
          <w:lang w:val="fr-CA"/>
        </w:rPr>
        <w:t>_Date</w:t>
      </w:r>
      <w:r>
        <w:rPr>
          <w:rFonts w:ascii="Arial" w:hAnsi="Arial" w:cs="Arial"/>
          <w:color w:val="auto"/>
          <w:sz w:val="22"/>
          <w:szCs w:val="22"/>
          <w:u w:val="single"/>
          <w:lang w:val="fr-CA"/>
        </w:rPr>
        <w:t>_</w:t>
      </w:r>
      <w:r w:rsidRPr="00F101CF">
        <w:rPr>
          <w:rFonts w:ascii="Arial" w:hAnsi="Arial" w:cs="Arial"/>
          <w:color w:val="auto"/>
          <w:sz w:val="22"/>
          <w:szCs w:val="22"/>
          <w:lang w:val="fr-CA"/>
        </w:rPr>
        <w:t xml:space="preserve">. </w:t>
      </w:r>
    </w:p>
    <w:p w14:paraId="67C68554" w14:textId="77777777" w:rsidR="00F101CF" w:rsidRDefault="00F101CF" w:rsidP="00A549E0">
      <w:pPr>
        <w:pStyle w:val="Texte10512"/>
        <w:spacing w:after="0" w:line="276" w:lineRule="auto"/>
        <w:rPr>
          <w:rFonts w:ascii="Arial" w:hAnsi="Arial" w:cs="Arial"/>
          <w:color w:val="222222"/>
          <w:sz w:val="22"/>
          <w:szCs w:val="22"/>
          <w:lang w:val="fr-CA"/>
        </w:rPr>
      </w:pPr>
    </w:p>
    <w:p w14:paraId="45F5D330" w14:textId="77777777" w:rsidR="0040162D" w:rsidRPr="0038739E" w:rsidRDefault="00A549E0" w:rsidP="00A549E0">
      <w:pPr>
        <w:pStyle w:val="Texte10512"/>
        <w:spacing w:after="0" w:line="276" w:lineRule="auto"/>
        <w:rPr>
          <w:rFonts w:asciiTheme="majorHAnsi" w:hAnsiTheme="majorHAnsi" w:cs="Arial"/>
          <w:color w:val="auto"/>
          <w:sz w:val="22"/>
          <w:szCs w:val="22"/>
          <w:lang w:val="fr-CA"/>
        </w:rPr>
      </w:pPr>
      <w:r w:rsidRPr="0038739E">
        <w:rPr>
          <w:rFonts w:ascii="Arial" w:hAnsi="Arial" w:cs="Arial"/>
          <w:color w:val="auto"/>
          <w:sz w:val="22"/>
          <w:szCs w:val="22"/>
          <w:lang w:val="fr-CA"/>
        </w:rPr>
        <w:t xml:space="preserve">Pour assurer la durabilité de notre programme de petits déjeuners, la contribution de chaque partenaire et de la communauté est essentielle. Merci </w:t>
      </w:r>
      <w:r w:rsidR="00F87E52" w:rsidRPr="0038739E">
        <w:rPr>
          <w:rFonts w:ascii="Arial" w:hAnsi="Arial" w:cs="Arial"/>
          <w:color w:val="auto"/>
          <w:sz w:val="22"/>
          <w:szCs w:val="22"/>
          <w:lang w:val="fr-CA"/>
        </w:rPr>
        <w:t xml:space="preserve">de contribuer volontairement au club de notre école. Ainsi, vous </w:t>
      </w:r>
      <w:r w:rsidRPr="0038739E">
        <w:rPr>
          <w:rFonts w:ascii="Arial" w:hAnsi="Arial" w:cs="Arial"/>
          <w:color w:val="auto"/>
          <w:sz w:val="22"/>
          <w:szCs w:val="22"/>
          <w:lang w:val="fr-CA"/>
        </w:rPr>
        <w:t xml:space="preserve">contribuez concrètement </w:t>
      </w:r>
      <w:r w:rsidR="00F87E52" w:rsidRPr="0038739E">
        <w:rPr>
          <w:rFonts w:ascii="Arial" w:hAnsi="Arial" w:cs="Arial"/>
          <w:color w:val="auto"/>
          <w:sz w:val="22"/>
          <w:szCs w:val="22"/>
          <w:lang w:val="fr-CA"/>
        </w:rPr>
        <w:t xml:space="preserve">à notre programme de petits déjeuners et </w:t>
      </w:r>
      <w:r w:rsidRPr="0038739E">
        <w:rPr>
          <w:rFonts w:ascii="Arial" w:hAnsi="Arial" w:cs="Arial"/>
          <w:color w:val="auto"/>
          <w:sz w:val="22"/>
          <w:szCs w:val="22"/>
          <w:lang w:val="fr-CA"/>
        </w:rPr>
        <w:t xml:space="preserve">à la promotion d’un environnement scolaire bienveillant. Nous proposons une contribution de </w:t>
      </w:r>
      <w:r w:rsidRPr="0038739E">
        <w:rPr>
          <w:rFonts w:ascii="Arial" w:hAnsi="Arial" w:cs="Arial"/>
          <w:color w:val="auto"/>
          <w:sz w:val="22"/>
          <w:szCs w:val="22"/>
          <w:highlight w:val="yellow"/>
          <w:lang w:val="fr-CA"/>
        </w:rPr>
        <w:t>XXXX</w:t>
      </w:r>
      <w:r w:rsidRPr="0038739E">
        <w:rPr>
          <w:rFonts w:ascii="Arial" w:hAnsi="Arial" w:cs="Arial"/>
          <w:color w:val="auto"/>
          <w:sz w:val="22"/>
          <w:szCs w:val="22"/>
          <w:lang w:val="fr-CA"/>
        </w:rPr>
        <w:t xml:space="preserve"> par année, par enfant. </w:t>
      </w:r>
      <w:r w:rsidRPr="0038739E">
        <w:rPr>
          <w:rFonts w:ascii="Arial" w:hAnsi="Arial" w:cs="Arial"/>
          <w:color w:val="auto"/>
          <w:sz w:val="22"/>
          <w:szCs w:val="22"/>
          <w:highlight w:val="yellow"/>
          <w:lang w:val="fr-CA"/>
        </w:rPr>
        <w:t>(À la discrétion de l’école, inscrire un montant (maximum de 45 $) ou laisser le montant à la discrétion du parent)</w:t>
      </w:r>
    </w:p>
    <w:p w14:paraId="02B3B2F4" w14:textId="77777777" w:rsidR="009317A1" w:rsidRPr="0038739E" w:rsidRDefault="009317A1" w:rsidP="00567E04">
      <w:pPr>
        <w:pStyle w:val="Texte10512"/>
        <w:spacing w:after="0"/>
        <w:rPr>
          <w:rFonts w:ascii="Arial" w:hAnsi="Arial" w:cs="Arial"/>
          <w:color w:val="auto"/>
          <w:sz w:val="22"/>
          <w:szCs w:val="22"/>
          <w:lang w:val="fr-CA"/>
        </w:rPr>
      </w:pPr>
    </w:p>
    <w:p w14:paraId="42E4FE4D" w14:textId="77777777" w:rsidR="00567E04" w:rsidRPr="0038739E" w:rsidRDefault="00807002" w:rsidP="00567E04">
      <w:pPr>
        <w:pStyle w:val="Texte10512"/>
        <w:spacing w:after="0"/>
        <w:rPr>
          <w:rFonts w:ascii="Arial" w:hAnsi="Arial" w:cs="Arial"/>
          <w:color w:val="auto"/>
          <w:sz w:val="22"/>
          <w:szCs w:val="22"/>
          <w:lang w:val="fr-CA"/>
        </w:rPr>
      </w:pPr>
      <w:r>
        <w:rPr>
          <w:rFonts w:ascii="Arial" w:hAnsi="Arial" w:cs="Arial"/>
          <w:color w:val="auto"/>
          <w:sz w:val="22"/>
          <w:szCs w:val="22"/>
          <w:lang w:val="fr-CA"/>
        </w:rPr>
        <w:t>Pour toutes questions, n</w:t>
      </w:r>
      <w:r w:rsidR="009317A1" w:rsidRPr="0038739E">
        <w:rPr>
          <w:rFonts w:ascii="Arial" w:hAnsi="Arial" w:cs="Arial"/>
          <w:color w:val="auto"/>
          <w:sz w:val="22"/>
          <w:szCs w:val="22"/>
          <w:lang w:val="fr-CA"/>
        </w:rPr>
        <w:t>’hésitez pas à communiquer avec nou</w:t>
      </w:r>
      <w:r>
        <w:rPr>
          <w:rFonts w:ascii="Arial" w:hAnsi="Arial" w:cs="Arial"/>
          <w:color w:val="auto"/>
          <w:sz w:val="22"/>
          <w:szCs w:val="22"/>
          <w:lang w:val="fr-CA"/>
        </w:rPr>
        <w:t>s.</w:t>
      </w:r>
    </w:p>
    <w:p w14:paraId="65FCAAA3" w14:textId="77777777" w:rsidR="005E45FE" w:rsidRPr="0038739E" w:rsidRDefault="005E45FE" w:rsidP="00F87E52">
      <w:pPr>
        <w:pStyle w:val="Texte10512"/>
        <w:spacing w:after="0"/>
        <w:jc w:val="left"/>
        <w:rPr>
          <w:rFonts w:ascii="Arial" w:hAnsi="Arial" w:cs="Arial"/>
          <w:color w:val="auto"/>
          <w:sz w:val="18"/>
          <w:szCs w:val="18"/>
          <w:lang w:val="fr-CA"/>
        </w:rPr>
      </w:pPr>
    </w:p>
    <w:p w14:paraId="292B17D1" w14:textId="77777777" w:rsidR="00670561" w:rsidRPr="0038739E" w:rsidRDefault="002077D7" w:rsidP="00670561">
      <w:pPr>
        <w:pStyle w:val="Texte10512"/>
        <w:jc w:val="left"/>
        <w:rPr>
          <w:rFonts w:ascii="Arial" w:hAnsi="Arial" w:cs="Arial"/>
          <w:color w:val="auto"/>
          <w:spacing w:val="-3"/>
          <w:sz w:val="22"/>
          <w:szCs w:val="22"/>
        </w:rPr>
      </w:pPr>
      <w:r w:rsidRPr="0038739E">
        <w:rPr>
          <w:rFonts w:ascii="Arial" w:hAnsi="Arial" w:cs="Arial"/>
          <w:color w:val="auto"/>
          <w:sz w:val="22"/>
          <w:szCs w:val="22"/>
          <w:lang w:val="fr-CA"/>
        </w:rPr>
        <w:t>Cordialement</w:t>
      </w:r>
      <w:r w:rsidR="00670561" w:rsidRPr="0038739E">
        <w:rPr>
          <w:rFonts w:ascii="Arial" w:hAnsi="Arial" w:cs="Arial"/>
          <w:color w:val="auto"/>
          <w:sz w:val="22"/>
          <w:szCs w:val="22"/>
          <w:lang w:val="en"/>
        </w:rPr>
        <w:t>,</w:t>
      </w:r>
    </w:p>
    <w:p w14:paraId="753D7647" w14:textId="77777777" w:rsidR="00670561" w:rsidRPr="009317A1" w:rsidRDefault="009317A1" w:rsidP="00670561">
      <w:pPr>
        <w:pStyle w:val="TexteNoSpace"/>
        <w:rPr>
          <w:rFonts w:ascii="Arial" w:hAnsi="Arial" w:cs="Arial"/>
          <w:highlight w:val="yellow"/>
          <w:lang w:val="fr-CA"/>
        </w:rPr>
      </w:pPr>
      <w:r w:rsidRPr="009317A1">
        <w:rPr>
          <w:rFonts w:ascii="Arial" w:hAnsi="Arial" w:cs="Arial"/>
          <w:highlight w:val="yellow"/>
          <w:lang w:val="fr-CA"/>
        </w:rPr>
        <w:t xml:space="preserve">Nom du directeur ou de la directrice </w:t>
      </w:r>
      <w:r w:rsidR="00670561" w:rsidRPr="009317A1">
        <w:rPr>
          <w:rFonts w:ascii="Arial" w:hAnsi="Arial" w:cs="Arial"/>
          <w:highlight w:val="yellow"/>
          <w:lang w:val="fr-CA"/>
        </w:rPr>
        <w:t xml:space="preserve">               </w:t>
      </w:r>
      <w:r w:rsidR="00670561" w:rsidRPr="009317A1">
        <w:rPr>
          <w:rFonts w:ascii="Arial" w:hAnsi="Arial" w:cs="Arial"/>
          <w:lang w:val="fr-CA"/>
        </w:rPr>
        <w:tab/>
      </w:r>
      <w:r w:rsidR="00670561" w:rsidRPr="009317A1">
        <w:rPr>
          <w:rFonts w:ascii="Arial" w:hAnsi="Arial" w:cs="Arial"/>
          <w:lang w:val="fr-CA"/>
        </w:rPr>
        <w:tab/>
      </w:r>
      <w:r w:rsidR="00670561" w:rsidRPr="009317A1">
        <w:rPr>
          <w:rFonts w:ascii="Arial" w:hAnsi="Arial" w:cs="Arial"/>
          <w:lang w:val="fr-CA"/>
        </w:rPr>
        <w:tab/>
      </w:r>
      <w:r w:rsidR="00670561" w:rsidRPr="009317A1">
        <w:rPr>
          <w:rFonts w:ascii="Arial" w:hAnsi="Arial" w:cs="Arial"/>
          <w:lang w:val="fr-CA"/>
        </w:rPr>
        <w:tab/>
      </w:r>
      <w:r w:rsidR="00670561" w:rsidRPr="009317A1">
        <w:rPr>
          <w:rFonts w:ascii="Arial" w:hAnsi="Arial" w:cs="Arial"/>
          <w:lang w:val="fr-CA"/>
        </w:rPr>
        <w:tab/>
      </w:r>
    </w:p>
    <w:p w14:paraId="51EF7B53" w14:textId="77777777" w:rsidR="00670561" w:rsidRPr="009317A1" w:rsidRDefault="009317A1" w:rsidP="00670561">
      <w:pPr>
        <w:pStyle w:val="TexteNoSpace"/>
        <w:rPr>
          <w:rFonts w:ascii="Arial" w:hAnsi="Arial" w:cs="Arial"/>
          <w:highlight w:val="yellow"/>
          <w:lang w:val="fr-CA"/>
        </w:rPr>
      </w:pPr>
      <w:r w:rsidRPr="009317A1">
        <w:rPr>
          <w:rFonts w:ascii="Arial" w:hAnsi="Arial" w:cs="Arial"/>
          <w:highlight w:val="yellow"/>
          <w:lang w:val="fr-CA"/>
        </w:rPr>
        <w:t>Direction</w:t>
      </w:r>
      <w:r w:rsidR="00670561" w:rsidRPr="009317A1">
        <w:rPr>
          <w:rFonts w:ascii="Arial" w:hAnsi="Arial" w:cs="Arial"/>
          <w:highlight w:val="yellow"/>
          <w:lang w:val="fr-CA"/>
        </w:rPr>
        <w:t xml:space="preserve">               </w:t>
      </w:r>
      <w:r w:rsidR="00670561" w:rsidRPr="009317A1">
        <w:rPr>
          <w:rFonts w:ascii="Arial" w:hAnsi="Arial" w:cs="Arial"/>
          <w:lang w:val="fr-CA"/>
        </w:rPr>
        <w:tab/>
      </w:r>
      <w:r w:rsidR="00670561" w:rsidRPr="009317A1">
        <w:rPr>
          <w:rFonts w:ascii="Arial" w:hAnsi="Arial" w:cs="Arial"/>
          <w:lang w:val="fr-CA"/>
        </w:rPr>
        <w:tab/>
      </w:r>
      <w:r w:rsidR="00670561" w:rsidRPr="009317A1">
        <w:rPr>
          <w:rFonts w:ascii="Arial" w:hAnsi="Arial" w:cs="Arial"/>
          <w:lang w:val="fr-CA"/>
        </w:rPr>
        <w:tab/>
      </w:r>
      <w:r w:rsidR="00670561" w:rsidRPr="009317A1">
        <w:rPr>
          <w:rFonts w:ascii="Arial" w:hAnsi="Arial" w:cs="Arial"/>
          <w:lang w:val="fr-CA"/>
        </w:rPr>
        <w:tab/>
      </w:r>
      <w:r w:rsidR="00670561" w:rsidRPr="009317A1">
        <w:rPr>
          <w:rFonts w:ascii="Arial" w:hAnsi="Arial" w:cs="Arial"/>
          <w:lang w:val="fr-CA"/>
        </w:rPr>
        <w:tab/>
      </w:r>
      <w:r w:rsidR="00670561" w:rsidRPr="009317A1">
        <w:rPr>
          <w:rFonts w:ascii="Arial" w:hAnsi="Arial" w:cs="Arial"/>
          <w:lang w:val="fr-CA"/>
        </w:rPr>
        <w:tab/>
      </w:r>
    </w:p>
    <w:p w14:paraId="6B5B10F7" w14:textId="77777777" w:rsidR="00670561" w:rsidRPr="00955D9F" w:rsidRDefault="009317A1" w:rsidP="00670561">
      <w:pPr>
        <w:pStyle w:val="TexteNoSpace"/>
        <w:rPr>
          <w:rFonts w:asciiTheme="majorHAnsi" w:hAnsiTheme="majorHAnsi" w:cs="Calibri"/>
          <w:highlight w:val="yellow"/>
        </w:rPr>
      </w:pPr>
      <w:r>
        <w:rPr>
          <w:rFonts w:ascii="Arial" w:hAnsi="Arial" w:cs="Arial"/>
          <w:highlight w:val="yellow"/>
        </w:rPr>
        <w:t xml:space="preserve">École </w:t>
      </w:r>
      <w:r w:rsidR="00670561" w:rsidRPr="00955D9F">
        <w:rPr>
          <w:rFonts w:ascii="Arial" w:hAnsi="Arial" w:cs="Arial"/>
          <w:highlight w:val="yellow"/>
        </w:rPr>
        <w:t>XXXX</w:t>
      </w:r>
      <w:r w:rsidR="00670561" w:rsidRPr="00955D9F">
        <w:rPr>
          <w:rFonts w:asciiTheme="majorHAnsi" w:hAnsiTheme="majorHAnsi" w:cs="Calibri"/>
        </w:rPr>
        <w:tab/>
      </w:r>
      <w:r w:rsidR="00670561" w:rsidRPr="00955D9F">
        <w:rPr>
          <w:rFonts w:asciiTheme="majorHAnsi" w:hAnsiTheme="majorHAnsi" w:cs="Calibri"/>
        </w:rPr>
        <w:tab/>
      </w:r>
      <w:r w:rsidR="00670561" w:rsidRPr="00955D9F">
        <w:rPr>
          <w:rFonts w:asciiTheme="majorHAnsi" w:hAnsiTheme="majorHAnsi" w:cs="Calibri"/>
        </w:rPr>
        <w:tab/>
      </w:r>
      <w:r w:rsidR="00670561" w:rsidRPr="00955D9F">
        <w:rPr>
          <w:rFonts w:asciiTheme="majorHAnsi" w:hAnsiTheme="majorHAnsi" w:cs="Calibri"/>
        </w:rPr>
        <w:tab/>
      </w:r>
      <w:r w:rsidR="00670561" w:rsidRPr="00955D9F">
        <w:rPr>
          <w:rFonts w:asciiTheme="majorHAnsi" w:hAnsiTheme="majorHAnsi" w:cs="Calibri"/>
        </w:rPr>
        <w:tab/>
      </w:r>
      <w:r w:rsidR="00670561" w:rsidRPr="00955D9F">
        <w:rPr>
          <w:rFonts w:asciiTheme="majorHAnsi" w:hAnsiTheme="majorHAnsi" w:cs="Calibri"/>
        </w:rPr>
        <w:tab/>
      </w:r>
    </w:p>
    <w:p w14:paraId="1FA6D090" w14:textId="77777777" w:rsidR="00955D9F" w:rsidRDefault="00F87E52" w:rsidP="00567E04">
      <w:pPr>
        <w:pStyle w:val="TexteNoSpace"/>
        <w:rPr>
          <w:rFonts w:asciiTheme="majorHAnsi" w:hAnsiTheme="majorHAnsi" w:cs="Calibri"/>
          <w:sz w:val="24"/>
          <w:szCs w:val="24"/>
          <w:lang w:val="en-CA"/>
        </w:rPr>
      </w:pPr>
      <w:r w:rsidRPr="002D1717">
        <w:rPr>
          <w:rFonts w:asciiTheme="majorHAnsi" w:hAnsiTheme="majorHAnsi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373F98" wp14:editId="168F8CD4">
                <wp:simplePos x="0" y="0"/>
                <wp:positionH relativeFrom="margin">
                  <wp:posOffset>-144780</wp:posOffset>
                </wp:positionH>
                <wp:positionV relativeFrom="paragraph">
                  <wp:posOffset>83184</wp:posOffset>
                </wp:positionV>
                <wp:extent cx="6791325" cy="2028825"/>
                <wp:effectExtent l="19050" t="19050" r="28575" b="2857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28825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F59B0" w14:textId="77777777" w:rsidR="00670561" w:rsidRPr="006B79F8" w:rsidRDefault="00567E04" w:rsidP="00F87E52">
                            <w:pPr>
                              <w:pStyle w:val="Texte10512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B79F8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>C</w:t>
                            </w:r>
                            <w:r w:rsidR="009317A1" w:rsidRPr="006B79F8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>oupon</w:t>
                            </w:r>
                            <w:r w:rsidR="00807002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>-</w:t>
                            </w:r>
                            <w:r w:rsidR="006B79F8" w:rsidRPr="006B79F8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>réponse pour la c</w:t>
                            </w:r>
                            <w:r w:rsidRPr="006B79F8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ontribution </w:t>
                            </w:r>
                            <w:r w:rsidR="006B79F8" w:rsidRPr="006B79F8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>au programme de pe</w:t>
                            </w:r>
                            <w:r w:rsidR="006B79F8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>tits déjeuner</w:t>
                            </w:r>
                            <w:r w:rsidR="00F87E52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6B79F8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670561" w:rsidRPr="006B79F8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64307DC4" w14:textId="77777777" w:rsidR="00670561" w:rsidRPr="006B79F8" w:rsidRDefault="006B79F8" w:rsidP="006B79F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B79F8">
                              <w:rPr>
                                <w:rFonts w:ascii="Arial" w:hAnsi="Arial" w:cs="Arial"/>
                                <w:i/>
                                <w:color w:val="000000"/>
                                <w:spacing w:val="-3"/>
                                <w:sz w:val="22"/>
                                <w:lang w:val="fr-CA"/>
                              </w:rPr>
                              <w:t xml:space="preserve">À remettre au </w:t>
                            </w:r>
                            <w:r w:rsidRPr="00F87E52">
                              <w:rPr>
                                <w:rFonts w:ascii="Arial" w:hAnsi="Arial" w:cs="Arial"/>
                                <w:i/>
                                <w:color w:val="000000"/>
                                <w:spacing w:val="-3"/>
                                <w:sz w:val="22"/>
                                <w:highlight w:val="yellow"/>
                                <w:lang w:val="fr-CA"/>
                              </w:rPr>
                              <w:t>XXXXX</w:t>
                            </w:r>
                            <w:r w:rsidRPr="006B79F8">
                              <w:rPr>
                                <w:rFonts w:ascii="Arial" w:hAnsi="Arial" w:cs="Arial"/>
                                <w:i/>
                                <w:color w:val="000000"/>
                                <w:spacing w:val="-3"/>
                                <w:sz w:val="22"/>
                                <w:lang w:val="fr-CA"/>
                              </w:rPr>
                              <w:t xml:space="preserve"> avec votre paiement</w:t>
                            </w:r>
                          </w:p>
                          <w:p w14:paraId="3355B753" w14:textId="77777777" w:rsidR="002077D7" w:rsidRPr="000C4E0D" w:rsidRDefault="00670561" w:rsidP="006705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</w:t>
                            </w:r>
                          </w:p>
                          <w:p w14:paraId="7A66ACF0" w14:textId="77777777" w:rsidR="00670561" w:rsidRPr="006B79F8" w:rsidRDefault="006B79F8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Voici ma contribution vol</w:t>
                            </w:r>
                            <w:r w:rsidR="002077D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o</w:t>
                            </w: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ntaire au montant 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 :</w:t>
                            </w:r>
                            <w:r w:rsidR="00670561"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____</w:t>
                            </w:r>
                            <w:r w:rsidR="002D1717"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___</w:t>
                            </w:r>
                            <w:r w:rsidR="00567E04"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$</w:t>
                            </w:r>
                          </w:p>
                          <w:p w14:paraId="50055F75" w14:textId="77777777" w:rsidR="002077D7" w:rsidRDefault="00670561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  </w:t>
                            </w:r>
                          </w:p>
                          <w:p w14:paraId="792BF779" w14:textId="77777777" w:rsidR="00670561" w:rsidRPr="006B79F8" w:rsidRDefault="00670561" w:rsidP="00F87E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E45FE">
                              <w:rPr>
                                <w:rFonts w:ascii="Arial" w:hAnsi="Arial" w:cs="Arial"/>
                                <w:sz w:val="28"/>
                                <w:szCs w:val="22"/>
                                <w:lang w:val="fr-CA"/>
                              </w:rPr>
                              <w:sym w:font="Wingdings" w:char="F06F"/>
                            </w: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6B79F8"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Argent comptant</w:t>
                            </w: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 w:rsidR="006B79F8"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Ou</w:t>
                            </w: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</w:t>
                            </w:r>
                            <w:r w:rsidRPr="005E45FE">
                              <w:rPr>
                                <w:rFonts w:ascii="Arial" w:hAnsi="Arial" w:cs="Arial"/>
                                <w:sz w:val="28"/>
                                <w:szCs w:val="22"/>
                                <w:lang w:val="fr-CA"/>
                              </w:rPr>
                              <w:sym w:font="Wingdings" w:char="F06F"/>
                            </w: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Ch</w:t>
                            </w:r>
                            <w:r w:rsidR="006B79F8"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è</w:t>
                            </w: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que (</w:t>
                            </w:r>
                            <w:r w:rsidR="008070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p</w:t>
                            </w: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ayable </w:t>
                            </w:r>
                            <w:r w:rsidR="002077D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à l’école </w:t>
                            </w:r>
                            <w:r w:rsidR="002077D7"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XXXX</w:t>
                            </w:r>
                            <w:r w:rsidRPr="006B7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)</w:t>
                            </w:r>
                          </w:p>
                          <w:p w14:paraId="26C1D358" w14:textId="77777777" w:rsidR="00670561" w:rsidRPr="006B79F8" w:rsidRDefault="00670561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74D5B081" w14:textId="77777777" w:rsidR="00670561" w:rsidRPr="002077D7" w:rsidRDefault="002077D7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2077D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Nom d</w:t>
                            </w:r>
                            <w:r w:rsidR="00F87E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e/des l’</w:t>
                            </w:r>
                            <w:r w:rsidRPr="002077D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enfant</w:t>
                            </w:r>
                            <w:r w:rsidR="00F87E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(s)</w:t>
                            </w:r>
                            <w:r w:rsidR="00670561" w:rsidRPr="002077D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: ____________________________________________________</w:t>
                            </w:r>
                            <w:r w:rsidR="00F87E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_______</w:t>
                            </w:r>
                            <w:r w:rsidR="00670561" w:rsidRPr="002077D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</w:p>
                          <w:p w14:paraId="44E14763" w14:textId="77777777" w:rsidR="00670561" w:rsidRPr="000C4E0D" w:rsidRDefault="00670561" w:rsidP="0067056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  <w:p w14:paraId="117C8AFE" w14:textId="77777777" w:rsidR="000C4E0D" w:rsidRDefault="006B79F8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2077D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Nom du parent</w:t>
                            </w:r>
                            <w:r w:rsidR="002077D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2D1717"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="00670561" w:rsidRPr="005E45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__________________</w:t>
                            </w:r>
                            <w:r w:rsidR="000C4E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________________________________________________</w:t>
                            </w:r>
                            <w:r w:rsidR="000C4E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14:paraId="71ECE692" w14:textId="77777777" w:rsidR="000C4E0D" w:rsidRPr="000C4E0D" w:rsidRDefault="000C4E0D" w:rsidP="006705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28566700" w14:textId="77777777" w:rsidR="00670561" w:rsidRPr="005E45FE" w:rsidRDefault="000C4E0D" w:rsidP="006705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Courriel : 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  <w:t>Tel :________________________</w:t>
                            </w:r>
                          </w:p>
                          <w:p w14:paraId="15BA3D80" w14:textId="77777777" w:rsidR="00670561" w:rsidRDefault="00670561" w:rsidP="00670561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24D60A74" w14:textId="77777777" w:rsidR="00670561" w:rsidRPr="00395527" w:rsidRDefault="00670561" w:rsidP="00670561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3F98" id="Text Box 36" o:spid="_x0000_s1028" type="#_x0000_t202" style="position:absolute;left:0;text-align:left;margin-left:-11.4pt;margin-top:6.55pt;width:534.75pt;height:159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" filled="f" fillcolor="#eaeaea" strokeweight="2.5pt">
                <v:stroke dashstyle="dash" endcap="round"/>
                <v:textbox>
                  <w:txbxContent>
                    <w:p w14:paraId="294F59B0" w14:textId="77777777" w:rsidR="00670561" w:rsidRPr="006B79F8" w:rsidRDefault="00567E04" w:rsidP="00F87E52">
                      <w:pPr>
                        <w:pStyle w:val="Texte10512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</w:pPr>
                      <w:r w:rsidRPr="006B79F8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  <w:t>C</w:t>
                      </w:r>
                      <w:r w:rsidR="009317A1" w:rsidRPr="006B79F8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  <w:t>oupon</w:t>
                      </w:r>
                      <w:r w:rsidR="00807002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  <w:t>-</w:t>
                      </w:r>
                      <w:r w:rsidR="006B79F8" w:rsidRPr="006B79F8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  <w:t>réponse pour la c</w:t>
                      </w:r>
                      <w:r w:rsidRPr="006B79F8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  <w:t xml:space="preserve">ontribution </w:t>
                      </w:r>
                      <w:r w:rsidR="006B79F8" w:rsidRPr="006B79F8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  <w:t>au programme de pe</w:t>
                      </w:r>
                      <w:r w:rsidR="006B79F8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  <w:t>tits déjeuner</w:t>
                      </w:r>
                      <w:r w:rsidR="00F87E52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6B79F8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670561" w:rsidRPr="006B79F8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14:paraId="64307DC4" w14:textId="77777777" w:rsidR="00670561" w:rsidRPr="006B79F8" w:rsidRDefault="006B79F8" w:rsidP="006B79F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6B79F8">
                        <w:rPr>
                          <w:rFonts w:ascii="Arial" w:hAnsi="Arial" w:cs="Arial"/>
                          <w:i/>
                          <w:color w:val="000000"/>
                          <w:spacing w:val="-3"/>
                          <w:sz w:val="22"/>
                          <w:lang w:val="fr-CA"/>
                        </w:rPr>
                        <w:t xml:space="preserve">À remettre au </w:t>
                      </w:r>
                      <w:r w:rsidRPr="00F87E52">
                        <w:rPr>
                          <w:rFonts w:ascii="Arial" w:hAnsi="Arial" w:cs="Arial"/>
                          <w:i/>
                          <w:color w:val="000000"/>
                          <w:spacing w:val="-3"/>
                          <w:sz w:val="22"/>
                          <w:highlight w:val="yellow"/>
                          <w:lang w:val="fr-CA"/>
                        </w:rPr>
                        <w:t>XXXXX</w:t>
                      </w:r>
                      <w:r w:rsidRPr="006B79F8">
                        <w:rPr>
                          <w:rFonts w:ascii="Arial" w:hAnsi="Arial" w:cs="Arial"/>
                          <w:i/>
                          <w:color w:val="000000"/>
                          <w:spacing w:val="-3"/>
                          <w:sz w:val="22"/>
                          <w:lang w:val="fr-CA"/>
                        </w:rPr>
                        <w:t xml:space="preserve"> avec votre paiement</w:t>
                      </w:r>
                    </w:p>
                    <w:p w14:paraId="3355B753" w14:textId="77777777" w:rsidR="002077D7" w:rsidRPr="000C4E0D" w:rsidRDefault="00670561" w:rsidP="0067056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</w:t>
                      </w:r>
                    </w:p>
                    <w:p w14:paraId="7A66ACF0" w14:textId="77777777" w:rsidR="00670561" w:rsidRPr="006B79F8" w:rsidRDefault="006B79F8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Voici ma contribution vol</w:t>
                      </w:r>
                      <w:r w:rsidR="002077D7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o</w:t>
                      </w: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ntaire au montant 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 :</w:t>
                      </w:r>
                      <w:r w:rsidR="00670561"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____</w:t>
                      </w:r>
                      <w:r w:rsidR="002D1717"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___</w:t>
                      </w:r>
                      <w:r w:rsidR="00567E04"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_</w:t>
                      </w: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$</w:t>
                      </w:r>
                    </w:p>
                    <w:p w14:paraId="50055F75" w14:textId="77777777" w:rsidR="002077D7" w:rsidRDefault="00670561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  </w:t>
                      </w:r>
                    </w:p>
                    <w:p w14:paraId="792BF779" w14:textId="77777777" w:rsidR="00670561" w:rsidRPr="006B79F8" w:rsidRDefault="00670561" w:rsidP="00F87E5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5E45FE">
                        <w:rPr>
                          <w:rFonts w:ascii="Arial" w:hAnsi="Arial" w:cs="Arial"/>
                          <w:sz w:val="28"/>
                          <w:szCs w:val="22"/>
                          <w:lang w:val="fr-CA"/>
                        </w:rPr>
                        <w:sym w:font="Wingdings" w:char="F06F"/>
                      </w: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6B79F8"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Argent comptant</w:t>
                      </w: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 w:rsidR="006B79F8"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Ou</w:t>
                      </w: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</w:t>
                      </w:r>
                      <w:r w:rsidRPr="005E45FE">
                        <w:rPr>
                          <w:rFonts w:ascii="Arial" w:hAnsi="Arial" w:cs="Arial"/>
                          <w:sz w:val="28"/>
                          <w:szCs w:val="22"/>
                          <w:lang w:val="fr-CA"/>
                        </w:rPr>
                        <w:sym w:font="Wingdings" w:char="F06F"/>
                      </w: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Ch</w:t>
                      </w:r>
                      <w:r w:rsidR="006B79F8"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è</w:t>
                      </w: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que (</w:t>
                      </w:r>
                      <w:r w:rsidR="0080700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p</w:t>
                      </w: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ayable </w:t>
                      </w:r>
                      <w:r w:rsidR="002077D7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à l’école </w:t>
                      </w:r>
                      <w:r w:rsidR="002077D7"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XXXX</w:t>
                      </w:r>
                      <w:r w:rsidRPr="006B79F8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)</w:t>
                      </w:r>
                    </w:p>
                    <w:p w14:paraId="26C1D358" w14:textId="77777777" w:rsidR="00670561" w:rsidRPr="006B79F8" w:rsidRDefault="00670561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</w:p>
                    <w:p w14:paraId="74D5B081" w14:textId="77777777" w:rsidR="00670561" w:rsidRPr="002077D7" w:rsidRDefault="002077D7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2077D7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Nom d</w:t>
                      </w:r>
                      <w:r w:rsidR="00F87E5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e/des l’</w:t>
                      </w:r>
                      <w:r w:rsidRPr="002077D7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enfant</w:t>
                      </w:r>
                      <w:r w:rsidR="00F87E5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(s)</w:t>
                      </w:r>
                      <w:r w:rsidR="00670561" w:rsidRPr="002077D7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: ____________________________________________________</w:t>
                      </w:r>
                      <w:r w:rsidR="00F87E5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_______</w:t>
                      </w:r>
                      <w:r w:rsidR="00670561" w:rsidRPr="002077D7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_</w:t>
                      </w:r>
                    </w:p>
                    <w:p w14:paraId="44E14763" w14:textId="77777777" w:rsidR="00670561" w:rsidRPr="000C4E0D" w:rsidRDefault="00670561" w:rsidP="0067056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CA"/>
                        </w:rPr>
                      </w:pPr>
                    </w:p>
                    <w:p w14:paraId="117C8AFE" w14:textId="77777777" w:rsidR="000C4E0D" w:rsidRDefault="006B79F8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2077D7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Nom du parent</w:t>
                      </w:r>
                      <w:r w:rsidR="002077D7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2D1717" w:rsidRPr="005E45FE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  <w:r w:rsidR="00670561" w:rsidRPr="005E45FE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__________________</w:t>
                      </w:r>
                      <w:r w:rsidR="000C4E0D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________________________________________________</w:t>
                      </w:r>
                      <w:r w:rsidR="000C4E0D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</w:p>
                    <w:p w14:paraId="71ECE692" w14:textId="77777777" w:rsidR="000C4E0D" w:rsidRPr="000C4E0D" w:rsidRDefault="000C4E0D" w:rsidP="0067056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  <w:p w14:paraId="28566700" w14:textId="77777777" w:rsidR="00670561" w:rsidRPr="005E45FE" w:rsidRDefault="000C4E0D" w:rsidP="006705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Courriel : 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  <w:t>Tel :________________________</w:t>
                      </w:r>
                    </w:p>
                    <w:p w14:paraId="15BA3D80" w14:textId="77777777" w:rsidR="00670561" w:rsidRDefault="00670561" w:rsidP="00670561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  <w:p w14:paraId="24D60A74" w14:textId="77777777" w:rsidR="00670561" w:rsidRPr="00395527" w:rsidRDefault="00670561" w:rsidP="00670561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BEF77" w14:textId="77777777" w:rsidR="00670561" w:rsidRPr="00567E04" w:rsidRDefault="00670561" w:rsidP="00567E04">
      <w:pPr>
        <w:pStyle w:val="TexteNoSpace"/>
        <w:rPr>
          <w:rFonts w:asciiTheme="majorHAnsi" w:hAnsiTheme="majorHAnsi" w:cs="Calibri"/>
          <w:sz w:val="24"/>
          <w:szCs w:val="24"/>
          <w:highlight w:val="yellow"/>
          <w:lang w:val="en-CA"/>
        </w:rPr>
      </w:pPr>
    </w:p>
    <w:p w14:paraId="423E8930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7421D1EC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507F429E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3D2B9937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4CA1A973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70EE6BC7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05A9AAAE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p w14:paraId="59059293" w14:textId="77777777" w:rsidR="00670561" w:rsidRPr="00567E04" w:rsidRDefault="00670561" w:rsidP="00670561">
      <w:pPr>
        <w:rPr>
          <w:rFonts w:asciiTheme="majorHAnsi" w:hAnsiTheme="majorHAnsi" w:cs="Calibri"/>
          <w:lang w:val="en-CA"/>
        </w:rPr>
      </w:pPr>
    </w:p>
    <w:sectPr w:rsidR="00670561" w:rsidRPr="00567E04" w:rsidSect="002077D7">
      <w:headerReference w:type="default" r:id="rId7"/>
      <w:footerReference w:type="default" r:id="rId8"/>
      <w:pgSz w:w="12240" w:h="15840"/>
      <w:pgMar w:top="1843" w:right="1325" w:bottom="1417" w:left="993" w:header="0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CEF2" w14:textId="77777777" w:rsidR="0070668E" w:rsidRDefault="0070668E" w:rsidP="00723ACD">
      <w:r>
        <w:separator/>
      </w:r>
    </w:p>
  </w:endnote>
  <w:endnote w:type="continuationSeparator" w:id="0">
    <w:p w14:paraId="3A20ABA4" w14:textId="77777777" w:rsidR="0070668E" w:rsidRDefault="0070668E" w:rsidP="007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5584" w14:textId="77777777" w:rsidR="002077D7" w:rsidRPr="00F87E52" w:rsidRDefault="00F87E52" w:rsidP="00F87E52">
    <w:pPr>
      <w:spacing w:line="360" w:lineRule="auto"/>
      <w:jc w:val="right"/>
      <w:rPr>
        <w:rFonts w:ascii="Arial" w:eastAsia="Calibri" w:hAnsi="Arial" w:cs="Arial"/>
        <w:i/>
        <w:iCs/>
        <w:noProof/>
        <w:color w:val="0000FF"/>
        <w:sz w:val="18"/>
        <w:szCs w:val="18"/>
        <w:u w:val="single"/>
        <w:lang w:val="fr-CA"/>
      </w:rPr>
    </w:pPr>
    <w:r w:rsidRPr="00F87E5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8860F37" wp14:editId="3A026834">
          <wp:simplePos x="0" y="0"/>
          <wp:positionH relativeFrom="column">
            <wp:posOffset>-84455</wp:posOffset>
          </wp:positionH>
          <wp:positionV relativeFrom="paragraph">
            <wp:posOffset>-113962</wp:posOffset>
          </wp:positionV>
          <wp:extent cx="817880" cy="447675"/>
          <wp:effectExtent l="0" t="0" r="1270" b="9525"/>
          <wp:wrapNone/>
          <wp:docPr id="10" name="Image 10" descr="Une image contenant dessi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ess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77D7" w:rsidRPr="00F87E52">
      <w:rPr>
        <w:rFonts w:ascii="Arial" w:hAnsi="Arial" w:cs="Arial"/>
        <w:i/>
        <w:iCs/>
        <w:noProof/>
        <w:sz w:val="18"/>
        <w:szCs w:val="18"/>
        <w:lang w:val="fr-CA"/>
      </w:rPr>
      <w:t xml:space="preserve">Pour </w:t>
    </w:r>
    <w:r w:rsidR="00807002">
      <w:rPr>
        <w:rFonts w:ascii="Arial" w:hAnsi="Arial" w:cs="Arial"/>
        <w:i/>
        <w:iCs/>
        <w:noProof/>
        <w:sz w:val="18"/>
        <w:szCs w:val="18"/>
        <w:lang w:val="fr-CA"/>
      </w:rPr>
      <w:t>en savoir plus</w:t>
    </w:r>
    <w:r w:rsidR="002077D7" w:rsidRPr="00F87E52">
      <w:rPr>
        <w:rFonts w:ascii="Arial" w:hAnsi="Arial" w:cs="Arial"/>
        <w:i/>
        <w:iCs/>
        <w:noProof/>
        <w:sz w:val="18"/>
        <w:szCs w:val="18"/>
        <w:lang w:val="fr-CA"/>
      </w:rPr>
      <w:t xml:space="preserve"> sur le Club des petits déjeuners, consultez notre site web </w:t>
    </w:r>
    <w:hyperlink r:id="rId2" w:history="1">
      <w:r w:rsidR="002077D7" w:rsidRPr="00F87E52">
        <w:rPr>
          <w:rStyle w:val="Lienhypertexte"/>
          <w:rFonts w:ascii="Arial" w:hAnsi="Arial" w:cs="Arial"/>
          <w:i/>
          <w:iCs/>
          <w:noProof/>
          <w:sz w:val="18"/>
          <w:szCs w:val="18"/>
          <w:lang w:val="fr-CA"/>
        </w:rPr>
        <w:t>www.clubdejeuner.org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A55FE" w14:textId="77777777" w:rsidR="0070668E" w:rsidRDefault="0070668E" w:rsidP="00723ACD">
      <w:r>
        <w:separator/>
      </w:r>
    </w:p>
  </w:footnote>
  <w:footnote w:type="continuationSeparator" w:id="0">
    <w:p w14:paraId="74642F9D" w14:textId="77777777" w:rsidR="0070668E" w:rsidRDefault="0070668E" w:rsidP="0072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2B9F" w14:textId="77777777" w:rsidR="00F87E52" w:rsidRDefault="00F87E52" w:rsidP="00F87E52">
    <w:pPr>
      <w:pStyle w:val="En-tte"/>
      <w:tabs>
        <w:tab w:val="clear" w:pos="9406"/>
        <w:tab w:val="right" w:pos="10915"/>
      </w:tabs>
      <w:spacing w:before="240"/>
      <w:ind w:right="-1367"/>
      <w:rPr>
        <w:rFonts w:ascii="Arial" w:hAnsi="Arial" w:cs="Arial"/>
      </w:rPr>
    </w:pPr>
  </w:p>
  <w:p w14:paraId="643A5FB5" w14:textId="77777777" w:rsidR="00F87E52" w:rsidRDefault="00F87E52" w:rsidP="00F87E52">
    <w:pPr>
      <w:pStyle w:val="En-tte"/>
      <w:rPr>
        <w:highlight w:val="yellow"/>
      </w:rPr>
    </w:pPr>
  </w:p>
  <w:p w14:paraId="2E7680A4" w14:textId="77777777" w:rsidR="00F87E52" w:rsidRPr="00F87E52" w:rsidRDefault="00F87E52" w:rsidP="00F87E52">
    <w:pPr>
      <w:pStyle w:val="En-tte"/>
      <w:rPr>
        <w:rFonts w:ascii="Arial" w:eastAsia="Calibri" w:hAnsi="Arial" w:cs="Arial"/>
      </w:rPr>
    </w:pPr>
    <w:r w:rsidRPr="00F87E52">
      <w:rPr>
        <w:rFonts w:ascii="Arial" w:hAnsi="Arial" w:cs="Arial"/>
        <w:highlight w:val="yellow"/>
      </w:rPr>
      <w:t>INSÉRER LE LOGO DE L’ÉCOLE</w:t>
    </w:r>
  </w:p>
  <w:p w14:paraId="1331DDE9" w14:textId="77777777" w:rsidR="00723ACD" w:rsidRPr="00A549E0" w:rsidRDefault="00723ACD" w:rsidP="00F87E52">
    <w:pPr>
      <w:pStyle w:val="En-tte"/>
      <w:tabs>
        <w:tab w:val="clear" w:pos="9406"/>
        <w:tab w:val="right" w:pos="10915"/>
      </w:tabs>
      <w:spacing w:before="240"/>
      <w:ind w:right="-136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in;height:8in" o:bullet="t">
        <v:imagedata r:id="rId1" o:title="768px-Red_apple"/>
      </v:shape>
    </w:pict>
  </w:numPicBullet>
  <w:abstractNum w:abstractNumId="0" w15:restartNumberingAfterBreak="0">
    <w:nsid w:val="24E93742"/>
    <w:multiLevelType w:val="hybridMultilevel"/>
    <w:tmpl w:val="4582E4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5DB3"/>
    <w:multiLevelType w:val="hybridMultilevel"/>
    <w:tmpl w:val="EFFEA42A"/>
    <w:lvl w:ilvl="0" w:tplc="1D7EAE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7108C"/>
    <w:multiLevelType w:val="hybridMultilevel"/>
    <w:tmpl w:val="EAA2DF82"/>
    <w:lvl w:ilvl="0" w:tplc="1D7EAE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  <w:szCs w:val="28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8E"/>
    <w:rsid w:val="00003A61"/>
    <w:rsid w:val="000C4E0D"/>
    <w:rsid w:val="001231E6"/>
    <w:rsid w:val="002077D7"/>
    <w:rsid w:val="002D1717"/>
    <w:rsid w:val="003572DB"/>
    <w:rsid w:val="0038698E"/>
    <w:rsid w:val="0038739E"/>
    <w:rsid w:val="003C7637"/>
    <w:rsid w:val="0040162D"/>
    <w:rsid w:val="0049509B"/>
    <w:rsid w:val="00567E04"/>
    <w:rsid w:val="005E45FE"/>
    <w:rsid w:val="00600CB2"/>
    <w:rsid w:val="00670561"/>
    <w:rsid w:val="006B79F8"/>
    <w:rsid w:val="006E7836"/>
    <w:rsid w:val="0070668E"/>
    <w:rsid w:val="007150B5"/>
    <w:rsid w:val="00723ACD"/>
    <w:rsid w:val="00807002"/>
    <w:rsid w:val="0082795D"/>
    <w:rsid w:val="00836AD4"/>
    <w:rsid w:val="009317A1"/>
    <w:rsid w:val="00955D9F"/>
    <w:rsid w:val="009A00C4"/>
    <w:rsid w:val="009F6BFE"/>
    <w:rsid w:val="00A41228"/>
    <w:rsid w:val="00A549E0"/>
    <w:rsid w:val="00AE07FB"/>
    <w:rsid w:val="00B10A28"/>
    <w:rsid w:val="00BE713C"/>
    <w:rsid w:val="00BF4D5D"/>
    <w:rsid w:val="00BF5825"/>
    <w:rsid w:val="00CA3C5D"/>
    <w:rsid w:val="00CD055F"/>
    <w:rsid w:val="00E13A78"/>
    <w:rsid w:val="00E83F8B"/>
    <w:rsid w:val="00F101CF"/>
    <w:rsid w:val="00F80841"/>
    <w:rsid w:val="00F87118"/>
    <w:rsid w:val="00F87E52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7F737"/>
  <w14:defaultImageDpi w14:val="330"/>
  <w15:docId w15:val="{0D1CDDCD-C733-4523-B798-6B69CF8A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61"/>
    <w:rPr>
      <w:rFonts w:ascii="Cambria" w:eastAsia="MS ??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3AC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23AC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23AC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ACD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A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ACD"/>
    <w:rPr>
      <w:rFonts w:ascii="Lucida Grande" w:hAnsi="Lucida Grande"/>
      <w:sz w:val="18"/>
      <w:szCs w:val="18"/>
      <w:lang w:val="fr-CA"/>
    </w:rPr>
  </w:style>
  <w:style w:type="paragraph" w:customStyle="1" w:styleId="Titrelettre">
    <w:name w:val="Titre lettre"/>
    <w:basedOn w:val="Titre"/>
    <w:rsid w:val="00670561"/>
    <w:pPr>
      <w:widowControl w:val="0"/>
      <w:suppressAutoHyphens/>
      <w:autoSpaceDE w:val="0"/>
      <w:autoSpaceDN w:val="0"/>
      <w:adjustRightInd w:val="0"/>
      <w:spacing w:after="648" w:line="480" w:lineRule="atLeast"/>
      <w:contextualSpacing w:val="0"/>
      <w:textAlignment w:val="center"/>
    </w:pPr>
    <w:rPr>
      <w:rFonts w:ascii="Univers-Bold" w:eastAsia="MS ??" w:hAnsi="Univers-Bold" w:cs="Univers-Bold"/>
      <w:b/>
      <w:bCs/>
      <w:caps/>
      <w:color w:val="000000"/>
      <w:spacing w:val="0"/>
      <w:kern w:val="0"/>
      <w:sz w:val="44"/>
      <w:szCs w:val="44"/>
    </w:rPr>
  </w:style>
  <w:style w:type="paragraph" w:customStyle="1" w:styleId="Texte10512">
    <w:name w:val="Texte 10.5/12"/>
    <w:basedOn w:val="Normal"/>
    <w:rsid w:val="00670561"/>
    <w:pPr>
      <w:widowControl w:val="0"/>
      <w:suppressAutoHyphens/>
      <w:autoSpaceDE w:val="0"/>
      <w:autoSpaceDN w:val="0"/>
      <w:adjustRightInd w:val="0"/>
      <w:spacing w:after="173" w:line="240" w:lineRule="atLeast"/>
      <w:jc w:val="both"/>
      <w:textAlignment w:val="center"/>
    </w:pPr>
    <w:rPr>
      <w:rFonts w:ascii="Univers" w:hAnsi="Univers" w:cs="Univers"/>
      <w:color w:val="000000"/>
      <w:sz w:val="21"/>
      <w:szCs w:val="21"/>
    </w:rPr>
  </w:style>
  <w:style w:type="paragraph" w:customStyle="1" w:styleId="TexteNoSpace">
    <w:name w:val="Texte NoSpace"/>
    <w:basedOn w:val="Normal"/>
    <w:rsid w:val="00670561"/>
    <w:pPr>
      <w:widowControl w:val="0"/>
      <w:suppressAutoHyphens/>
      <w:autoSpaceDE w:val="0"/>
      <w:autoSpaceDN w:val="0"/>
      <w:adjustRightInd w:val="0"/>
      <w:spacing w:line="250" w:lineRule="atLeast"/>
      <w:jc w:val="both"/>
      <w:textAlignment w:val="center"/>
    </w:pPr>
    <w:rPr>
      <w:rFonts w:ascii="Univers" w:hAnsi="Univers" w:cs="Univers"/>
      <w:color w:val="000000"/>
      <w:sz w:val="22"/>
      <w:szCs w:val="22"/>
    </w:rPr>
  </w:style>
  <w:style w:type="character" w:styleId="Lienhypertexte">
    <w:name w:val="Hyperlink"/>
    <w:basedOn w:val="Policepardfaut"/>
    <w:unhideWhenUsed/>
    <w:rsid w:val="0067056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qFormat/>
    <w:rsid w:val="006705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670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7E04"/>
    <w:rPr>
      <w:rFonts w:ascii="Courier New" w:eastAsia="Times New Roman" w:hAnsi="Courier New" w:cs="Courier New"/>
      <w:sz w:val="20"/>
      <w:szCs w:val="20"/>
      <w:lang w:val="fr-CA" w:eastAsia="fr-CA"/>
    </w:rPr>
  </w:style>
  <w:style w:type="paragraph" w:styleId="Sous-titre">
    <w:name w:val="Subtitle"/>
    <w:basedOn w:val="Normal"/>
    <w:link w:val="Sous-titreCar"/>
    <w:qFormat/>
    <w:rsid w:val="005E45FE"/>
    <w:pPr>
      <w:widowControl w:val="0"/>
      <w:suppressAutoHyphens/>
      <w:autoSpaceDE w:val="0"/>
      <w:autoSpaceDN w:val="0"/>
      <w:adjustRightInd w:val="0"/>
      <w:spacing w:after="144" w:line="330" w:lineRule="atLeast"/>
      <w:textAlignment w:val="center"/>
    </w:pPr>
    <w:rPr>
      <w:rFonts w:ascii="Univers-Bold" w:hAnsi="Univers-Bold" w:cs="Univers-Bold"/>
      <w:b/>
      <w:bCs/>
      <w:color w:val="000000"/>
      <w:sz w:val="30"/>
      <w:szCs w:val="30"/>
    </w:rPr>
  </w:style>
  <w:style w:type="character" w:customStyle="1" w:styleId="Sous-titreCar">
    <w:name w:val="Sous-titre Car"/>
    <w:basedOn w:val="Policepardfaut"/>
    <w:link w:val="Sous-titre"/>
    <w:rsid w:val="005E45FE"/>
    <w:rPr>
      <w:rFonts w:ascii="Univers-Bold" w:eastAsia="MS ??" w:hAnsi="Univers-Bold" w:cs="Univers-Bold"/>
      <w:b/>
      <w:bCs/>
      <w:color w:val="000000"/>
      <w:sz w:val="30"/>
      <w:szCs w:val="30"/>
    </w:rPr>
  </w:style>
  <w:style w:type="paragraph" w:customStyle="1" w:styleId="Default">
    <w:name w:val="Default"/>
    <w:rsid w:val="005E45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fr-CA" w:eastAsia="en-US"/>
    </w:rPr>
  </w:style>
  <w:style w:type="paragraph" w:styleId="Paragraphedeliste">
    <w:name w:val="List Paragraph"/>
    <w:basedOn w:val="Normal"/>
    <w:uiPriority w:val="34"/>
    <w:qFormat/>
    <w:rsid w:val="00BF5825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bdejeuner.org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GRAMS%20-%20PUBLIC\PARTAGE-SHARE\Coin%20des%20&#233;coles%20-%20School%20Corner\Ressources%20Qu&#233;bec%20seulement\B&#226;tir%20une%20%20fondation%20durable_FR\Contribution%20volontaire_Programme%20adapt&#233;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Contribution volontaire_Programme adapté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Clubqc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Jarifa Lujan</dc:creator>
  <cp:keywords/>
  <dc:description/>
  <cp:lastModifiedBy>Jarifa Lujan</cp:lastModifiedBy>
  <cp:revision>1</cp:revision>
  <cp:lastPrinted>2013-07-04T19:32:00Z</cp:lastPrinted>
  <dcterms:created xsi:type="dcterms:W3CDTF">2020-09-01T18:30:00Z</dcterms:created>
  <dcterms:modified xsi:type="dcterms:W3CDTF">2020-09-01T18:31:00Z</dcterms:modified>
</cp:coreProperties>
</file>