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3F2D" w14:textId="77777777" w:rsidR="009E62AF" w:rsidRDefault="009E004D" w:rsidP="00F12E8E">
      <w:pPr>
        <w:pStyle w:val="Titre"/>
        <w:spacing w:after="0"/>
        <w:jc w:val="center"/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</w:pPr>
      <w:r w:rsidRPr="00801891"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  <w:t xml:space="preserve">welcome to </w:t>
      </w:r>
      <w:r w:rsidR="00DB5FAE"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  <w:t xml:space="preserve">the </w:t>
      </w:r>
      <w:r w:rsidRPr="00801891"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  <w:t xml:space="preserve">breakfast </w:t>
      </w:r>
      <w:r w:rsidR="00DB5FAE"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  <w:t>program</w:t>
      </w:r>
      <w:r w:rsidRPr="00801891">
        <w:rPr>
          <w:rFonts w:ascii="Arial" w:hAnsi="Arial" w:cs="Arial"/>
          <w:color w:val="D9794B"/>
          <w:spacing w:val="-4"/>
          <w:w w:val="95"/>
          <w:sz w:val="36"/>
          <w:szCs w:val="36"/>
          <w:lang w:val="en-CA"/>
        </w:rPr>
        <w:t>!</w:t>
      </w:r>
    </w:p>
    <w:p w14:paraId="68C672B8" w14:textId="77777777" w:rsidR="00F12E8E" w:rsidRPr="00981F3D" w:rsidRDefault="00F12E8E" w:rsidP="00482AAE">
      <w:pPr>
        <w:rPr>
          <w:color w:val="000000" w:themeColor="text1"/>
          <w:sz w:val="14"/>
          <w:szCs w:val="14"/>
          <w:lang w:val="en-CA"/>
        </w:rPr>
      </w:pPr>
    </w:p>
    <w:p w14:paraId="202BE0BA" w14:textId="77777777" w:rsidR="00482AAE" w:rsidRPr="00482AAE" w:rsidRDefault="00D40430" w:rsidP="00482AAE">
      <w:pPr>
        <w:rPr>
          <w:lang w:val="en-CA"/>
        </w:rPr>
      </w:pPr>
      <w:r w:rsidRPr="00801891">
        <w:rPr>
          <w:color w:val="000000" w:themeColor="text1"/>
          <w:lang w:val="en-CA"/>
        </w:rPr>
        <w:t>We</w:t>
      </w:r>
      <w:r w:rsidR="00A43D35" w:rsidRPr="00801891">
        <w:rPr>
          <w:lang w:val="en-CA"/>
        </w:rPr>
        <w:t xml:space="preserve"> are pleased to bring you an adapted breakfast program</w:t>
      </w:r>
      <w:r w:rsidR="007816C5" w:rsidRPr="00801891">
        <w:rPr>
          <w:lang w:val="en-CA"/>
        </w:rPr>
        <w:t xml:space="preserve"> </w:t>
      </w:r>
      <w:r w:rsidR="00A43D35" w:rsidRPr="00801891">
        <w:rPr>
          <w:lang w:val="en-CA"/>
        </w:rPr>
        <w:t xml:space="preserve">so that students can have access to healthy food in a nourishing and comforting environment in the wake of the COVID-19 crisis. </w:t>
      </w:r>
      <w:r w:rsidR="00A03842" w:rsidRPr="00482AAE">
        <w:rPr>
          <w:lang w:val="en-CA"/>
        </w:rPr>
        <w:t xml:space="preserve">The program is designed specifically to comply with public health guidelines and will be operated </w:t>
      </w:r>
      <w:r w:rsidR="00981F3D">
        <w:rPr>
          <w:lang w:val="en-CA"/>
        </w:rPr>
        <w:t>in</w:t>
      </w:r>
      <w:r w:rsidR="00A03842" w:rsidRPr="00482AAE">
        <w:rPr>
          <w:lang w:val="en-CA"/>
        </w:rPr>
        <w:t xml:space="preserve"> collaboration </w:t>
      </w:r>
      <w:r w:rsidR="00981F3D">
        <w:rPr>
          <w:lang w:val="en-CA"/>
        </w:rPr>
        <w:t>with</w:t>
      </w:r>
      <w:r w:rsidR="00A03842" w:rsidRPr="00482AAE">
        <w:rPr>
          <w:lang w:val="en-CA"/>
        </w:rPr>
        <w:t xml:space="preserve"> Breakfast Club of Canada.</w:t>
      </w:r>
    </w:p>
    <w:p w14:paraId="4E58F7EA" w14:textId="77777777" w:rsidR="00482AAE" w:rsidRPr="00482AAE" w:rsidRDefault="00482AAE" w:rsidP="00482AAE">
      <w:pPr>
        <w:rPr>
          <w:lang w:val="en-US"/>
        </w:rPr>
      </w:pPr>
    </w:p>
    <w:p w14:paraId="462BBCA0" w14:textId="77777777" w:rsidR="00A43D35" w:rsidRPr="00482AAE" w:rsidRDefault="00981F3D" w:rsidP="00482AAE">
      <w:pPr>
        <w:rPr>
          <w:rFonts w:ascii="Calibri" w:eastAsia="Times New Roman" w:hAnsi="Calibri" w:cs="Times New Roman"/>
          <w:lang w:val="en-US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881C5" wp14:editId="45874B51">
                <wp:simplePos x="0" y="0"/>
                <wp:positionH relativeFrom="column">
                  <wp:posOffset>3184525</wp:posOffset>
                </wp:positionH>
                <wp:positionV relativeFrom="paragraph">
                  <wp:posOffset>252730</wp:posOffset>
                </wp:positionV>
                <wp:extent cx="3143250" cy="981075"/>
                <wp:effectExtent l="0" t="0" r="0" b="952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295E" w14:textId="77777777" w:rsidR="00981F3D" w:rsidRPr="00981F3D" w:rsidRDefault="00981F3D" w:rsidP="00981F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A</w:t>
                            </w:r>
                            <w:r w:rsidR="00801891" w:rsidRPr="00981F3D">
                              <w:rPr>
                                <w:color w:val="000000" w:themeColor="text1"/>
                                <w:lang w:val="en-CA"/>
                              </w:rPr>
                              <w:t xml:space="preserve"> healthy and delicious breakfast </w:t>
                            </w:r>
                          </w:p>
                          <w:p w14:paraId="5E3CD057" w14:textId="77777777" w:rsidR="00801891" w:rsidRPr="00981F3D" w:rsidRDefault="00981F3D" w:rsidP="00981F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CA"/>
                              </w:rPr>
                              <w:t>P</w:t>
                            </w:r>
                            <w:r w:rsidR="00801891" w:rsidRPr="00981F3D">
                              <w:rPr>
                                <w:color w:val="000000" w:themeColor="text1"/>
                                <w:lang w:val="en-CA"/>
                              </w:rPr>
                              <w:t>ositive impacts such as helping to improve student’s concentration, scholastic performance and behavior</w:t>
                            </w:r>
                            <w:r w:rsidR="00482AAE" w:rsidRPr="00981F3D">
                              <w:rPr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81C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250.75pt;margin-top:19.9pt;width:247.5pt;height:7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" stroked="f">
                <v:textbox>
                  <w:txbxContent>
                    <w:p w14:paraId="4721295E" w14:textId="77777777" w:rsidR="00981F3D" w:rsidRPr="00981F3D" w:rsidRDefault="00981F3D" w:rsidP="00981F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A</w:t>
                      </w:r>
                      <w:r w:rsidR="00801891" w:rsidRPr="00981F3D">
                        <w:rPr>
                          <w:color w:val="000000" w:themeColor="text1"/>
                          <w:lang w:val="en-CA"/>
                        </w:rPr>
                        <w:t xml:space="preserve"> healthy and delicious breakfast </w:t>
                      </w:r>
                    </w:p>
                    <w:p w14:paraId="5E3CD057" w14:textId="77777777" w:rsidR="00801891" w:rsidRPr="00981F3D" w:rsidRDefault="00981F3D" w:rsidP="00981F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CA"/>
                        </w:rPr>
                        <w:t>P</w:t>
                      </w:r>
                      <w:r w:rsidR="00801891" w:rsidRPr="00981F3D">
                        <w:rPr>
                          <w:color w:val="000000" w:themeColor="text1"/>
                          <w:lang w:val="en-CA"/>
                        </w:rPr>
                        <w:t>ositive impacts such as helping to improve student’s concentration, scholastic performance and behavior</w:t>
                      </w:r>
                      <w:r w:rsidR="00482AAE" w:rsidRPr="00981F3D">
                        <w:rPr>
                          <w:color w:val="000000" w:themeColor="text1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AAE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6139DD" wp14:editId="16F5D284">
                <wp:simplePos x="0" y="0"/>
                <wp:positionH relativeFrom="column">
                  <wp:posOffset>-225425</wp:posOffset>
                </wp:positionH>
                <wp:positionV relativeFrom="paragraph">
                  <wp:posOffset>266065</wp:posOffset>
                </wp:positionV>
                <wp:extent cx="3552825" cy="914400"/>
                <wp:effectExtent l="0" t="0" r="952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EB4C" w14:textId="77777777" w:rsidR="00801891" w:rsidRPr="00801891" w:rsidRDefault="00801891" w:rsidP="00482AAE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textAlignment w:val="aut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01891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Individually packaged items (fruit, cheese, yogurt, cereal, granola bar</w:t>
                            </w:r>
                            <w:r w:rsidR="00981F3D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r w:rsidRPr="00801891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 xml:space="preserve"> and more)</w:t>
                            </w:r>
                          </w:p>
                          <w:p w14:paraId="4FCE9FF8" w14:textId="77777777" w:rsidR="00801891" w:rsidRDefault="00801891" w:rsidP="00482AAE">
                            <w:pPr>
                              <w:pStyle w:val="Sous-titre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09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01891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 xml:space="preserve">Breakfast delivered to classrooms for students </w:t>
                            </w:r>
                          </w:p>
                          <w:p w14:paraId="44DBD35F" w14:textId="77777777" w:rsidR="00801891" w:rsidRPr="00801891" w:rsidRDefault="00801891" w:rsidP="00801891">
                            <w:pPr>
                              <w:pStyle w:val="Sous-titre"/>
                              <w:spacing w:after="0" w:line="240" w:lineRule="auto"/>
                              <w:ind w:left="709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801891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to eat at their desks</w:t>
                            </w:r>
                          </w:p>
                          <w:p w14:paraId="4048BB07" w14:textId="77777777" w:rsidR="00801891" w:rsidRPr="00801891" w:rsidRDefault="00801891" w:rsidP="008018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39DD" id="Zone de texte 1" o:spid="_x0000_s1027" type="#_x0000_t202" style="position:absolute;margin-left:-17.75pt;margin-top:20.95pt;width:279.7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" stroked="f">
                <v:textbox>
                  <w:txbxContent>
                    <w:p w14:paraId="618BEB4C" w14:textId="77777777" w:rsidR="00801891" w:rsidRPr="00801891" w:rsidRDefault="00801891" w:rsidP="00482AAE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textAlignment w:val="auto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801891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Individually packaged items (fruit, cheese, yogurt, cereal, granola bar</w:t>
                      </w:r>
                      <w:r w:rsidR="00981F3D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s</w:t>
                      </w:r>
                      <w:r w:rsidRPr="00801891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 xml:space="preserve"> and more)</w:t>
                      </w:r>
                    </w:p>
                    <w:p w14:paraId="4FCE9FF8" w14:textId="77777777" w:rsidR="00801891" w:rsidRDefault="00801891" w:rsidP="00482AAE">
                      <w:pPr>
                        <w:pStyle w:val="Sous-titre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09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801891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 xml:space="preserve">Breakfast delivered to classrooms for students </w:t>
                      </w:r>
                    </w:p>
                    <w:p w14:paraId="44DBD35F" w14:textId="77777777" w:rsidR="00801891" w:rsidRPr="00801891" w:rsidRDefault="00801891" w:rsidP="00801891">
                      <w:pPr>
                        <w:pStyle w:val="Sous-titre"/>
                        <w:spacing w:after="0" w:line="240" w:lineRule="auto"/>
                        <w:ind w:left="709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801891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to eat at their desks</w:t>
                      </w:r>
                    </w:p>
                    <w:p w14:paraId="4048BB07" w14:textId="77777777" w:rsidR="00801891" w:rsidRPr="00801891" w:rsidRDefault="00801891" w:rsidP="008018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842" w:rsidRPr="00482AAE">
        <w:rPr>
          <w:rFonts w:ascii="Times New Roman" w:hAnsi="Times New Roman" w:cs="Times New Roman"/>
          <w:noProof/>
          <w:lang w:val="en-US" w:eastAsia="fr-CA"/>
        </w:rPr>
        <w:t xml:space="preserve"> </w:t>
      </w:r>
      <w:r w:rsidR="00E34681" w:rsidRPr="00801891">
        <w:rPr>
          <w:rFonts w:eastAsia="MS ??"/>
          <w:b/>
          <w:color w:val="D9794B"/>
          <w:lang w:val="en-CA" w:eastAsia="fr-FR"/>
        </w:rPr>
        <w:t xml:space="preserve">What </w:t>
      </w:r>
      <w:r w:rsidR="003220A7">
        <w:rPr>
          <w:rFonts w:eastAsia="MS ??"/>
          <w:b/>
          <w:color w:val="D9794B"/>
          <w:lang w:val="en-CA" w:eastAsia="fr-FR"/>
        </w:rPr>
        <w:t>can you</w:t>
      </w:r>
      <w:r w:rsidR="00E34681" w:rsidRPr="00801891">
        <w:rPr>
          <w:rFonts w:eastAsia="MS ??"/>
          <w:b/>
          <w:color w:val="D9794B"/>
          <w:lang w:val="en-CA" w:eastAsia="fr-FR"/>
        </w:rPr>
        <w:t xml:space="preserve"> expect this year?</w:t>
      </w:r>
      <w:r w:rsidR="00801891" w:rsidRPr="00801891">
        <w:rPr>
          <w:rFonts w:ascii="Times New Roman" w:hAnsi="Times New Roman" w:cs="Times New Roman"/>
          <w:color w:val="D9794B"/>
          <w:lang w:val="en-US" w:eastAsia="fr-CA"/>
        </w:rPr>
        <w:t xml:space="preserve"> </w:t>
      </w:r>
    </w:p>
    <w:p w14:paraId="16F02031" w14:textId="77777777" w:rsidR="005F671F" w:rsidRPr="00801891" w:rsidRDefault="005A49ED" w:rsidP="00801891">
      <w:pPr>
        <w:pStyle w:val="Sous-titre"/>
        <w:spacing w:after="0" w:line="240" w:lineRule="auto"/>
        <w:ind w:left="72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</w:pPr>
      <w:r w:rsidRPr="00801891">
        <w:rPr>
          <w:rFonts w:ascii="Arial" w:hAnsi="Arial" w:cs="Arial"/>
          <w:b w:val="0"/>
          <w:color w:val="000000" w:themeColor="text1"/>
          <w:sz w:val="22"/>
          <w:szCs w:val="22"/>
          <w:lang w:val="en-CA"/>
        </w:rPr>
        <w:t xml:space="preserve"> </w:t>
      </w:r>
    </w:p>
    <w:p w14:paraId="150FB804" w14:textId="77777777" w:rsidR="00D40430" w:rsidRPr="00801891" w:rsidRDefault="00981F3D" w:rsidP="00371FAE">
      <w:pPr>
        <w:spacing w:line="240" w:lineRule="auto"/>
        <w:ind w:right="187"/>
        <w:rPr>
          <w:noProof/>
          <w:lang w:val="en-CA"/>
        </w:rPr>
      </w:pPr>
      <w:r>
        <w:rPr>
          <w:noProof/>
          <w:lang w:val="en-CA"/>
        </w:rPr>
        <w:t>B</w:t>
      </w:r>
      <w:r w:rsidR="00E34681" w:rsidRPr="00801891">
        <w:rPr>
          <w:noProof/>
          <w:lang w:val="en-CA"/>
        </w:rPr>
        <w:t xml:space="preserve">reakfast </w:t>
      </w:r>
      <w:r w:rsidR="00A03842" w:rsidRPr="00801891">
        <w:rPr>
          <w:noProof/>
          <w:lang w:val="en-CA"/>
        </w:rPr>
        <w:t xml:space="preserve">will be served to students every day </w:t>
      </w:r>
      <w:r>
        <w:rPr>
          <w:noProof/>
          <w:lang w:val="en-CA"/>
        </w:rPr>
        <w:t xml:space="preserve">at </w:t>
      </w:r>
      <w:r w:rsidRPr="00801891">
        <w:rPr>
          <w:noProof/>
          <w:highlight w:val="yellow"/>
          <w:lang w:val="en-CA"/>
        </w:rPr>
        <w:t>__</w:t>
      </w:r>
      <w:r w:rsidRPr="00A03842">
        <w:rPr>
          <w:noProof/>
          <w:highlight w:val="yellow"/>
          <w:u w:val="single"/>
          <w:lang w:val="en-CA"/>
        </w:rPr>
        <w:t>Time</w:t>
      </w:r>
      <w:r w:rsidRPr="00801891">
        <w:rPr>
          <w:noProof/>
          <w:highlight w:val="yellow"/>
          <w:lang w:val="en-CA"/>
        </w:rPr>
        <w:t>___</w:t>
      </w:r>
      <w:r w:rsidR="00E34681" w:rsidRPr="00801891">
        <w:rPr>
          <w:noProof/>
          <w:lang w:val="en-CA"/>
        </w:rPr>
        <w:t>throughout the school year</w:t>
      </w:r>
      <w:r>
        <w:rPr>
          <w:noProof/>
          <w:lang w:val="en-CA"/>
        </w:rPr>
        <w:t>,</w:t>
      </w:r>
      <w:r w:rsidR="00E34681" w:rsidRPr="00801891">
        <w:rPr>
          <w:noProof/>
          <w:lang w:val="en-CA"/>
        </w:rPr>
        <w:t xml:space="preserve"> starting on </w:t>
      </w:r>
      <w:r w:rsidR="00E34681" w:rsidRPr="00801891">
        <w:rPr>
          <w:noProof/>
          <w:highlight w:val="yellow"/>
          <w:lang w:val="en-CA"/>
        </w:rPr>
        <w:t>_</w:t>
      </w:r>
      <w:r w:rsidR="00E34681" w:rsidRPr="00A03842">
        <w:rPr>
          <w:noProof/>
          <w:highlight w:val="yellow"/>
          <w:lang w:val="en-CA"/>
        </w:rPr>
        <w:t>_</w:t>
      </w:r>
      <w:r w:rsidR="00A03842" w:rsidRPr="00A03842">
        <w:rPr>
          <w:noProof/>
          <w:highlight w:val="yellow"/>
          <w:u w:val="single"/>
          <w:lang w:val="en-CA"/>
        </w:rPr>
        <w:t>Date___</w:t>
      </w:r>
      <w:r w:rsidR="00E34681" w:rsidRPr="00801891">
        <w:rPr>
          <w:noProof/>
          <w:lang w:val="en-CA"/>
        </w:rPr>
        <w:t xml:space="preserve"> </w:t>
      </w:r>
      <w:r>
        <w:rPr>
          <w:noProof/>
          <w:lang w:val="en-CA"/>
        </w:rPr>
        <w:t>.</w:t>
      </w:r>
    </w:p>
    <w:p w14:paraId="17133E7B" w14:textId="77777777" w:rsidR="00482AAE" w:rsidRDefault="00482AAE" w:rsidP="00A03842">
      <w:pPr>
        <w:pStyle w:val="Default"/>
        <w:rPr>
          <w:b/>
          <w:bCs/>
          <w:color w:val="D9794B"/>
          <w:sz w:val="22"/>
          <w:szCs w:val="22"/>
          <w:lang w:val="en-CA"/>
        </w:rPr>
      </w:pPr>
    </w:p>
    <w:p w14:paraId="5850C408" w14:textId="77777777" w:rsidR="00D40430" w:rsidRDefault="00A03842" w:rsidP="00482AAE">
      <w:pPr>
        <w:pStyle w:val="Default"/>
        <w:rPr>
          <w:b/>
          <w:bCs/>
          <w:color w:val="D9794B"/>
          <w:sz w:val="22"/>
          <w:szCs w:val="22"/>
          <w:lang w:val="en-CA"/>
        </w:rPr>
      </w:pPr>
      <w:r w:rsidRPr="00A03842">
        <w:rPr>
          <w:b/>
          <w:bCs/>
          <w:color w:val="D9794B"/>
          <w:sz w:val="22"/>
          <w:szCs w:val="22"/>
          <w:lang w:val="en-CA"/>
        </w:rPr>
        <w:t>The program is available to every student</w:t>
      </w:r>
      <w:r w:rsidR="00482AAE">
        <w:rPr>
          <w:b/>
          <w:bCs/>
          <w:color w:val="D9794B"/>
          <w:sz w:val="22"/>
          <w:szCs w:val="22"/>
          <w:lang w:val="en-CA"/>
        </w:rPr>
        <w:t xml:space="preserve"> and</w:t>
      </w:r>
      <w:r w:rsidR="00981F3D">
        <w:rPr>
          <w:b/>
          <w:bCs/>
          <w:color w:val="D9794B"/>
          <w:sz w:val="22"/>
          <w:szCs w:val="22"/>
          <w:lang w:val="en-CA"/>
        </w:rPr>
        <w:t xml:space="preserve"> you are free to register at any time thr</w:t>
      </w:r>
      <w:r w:rsidR="00482AAE" w:rsidRPr="00A03842">
        <w:rPr>
          <w:b/>
          <w:bCs/>
          <w:color w:val="D9794B"/>
          <w:sz w:val="22"/>
          <w:szCs w:val="22"/>
          <w:lang w:val="en-CA"/>
        </w:rPr>
        <w:t>oughout the year</w:t>
      </w:r>
      <w:r w:rsidRPr="00A03842">
        <w:rPr>
          <w:b/>
          <w:bCs/>
          <w:color w:val="D9794B"/>
          <w:sz w:val="22"/>
          <w:szCs w:val="22"/>
          <w:lang w:val="en-CA"/>
        </w:rPr>
        <w:t xml:space="preserve">. </w:t>
      </w:r>
      <w:r w:rsidR="00D40430" w:rsidRPr="00482AAE">
        <w:rPr>
          <w:b/>
          <w:bCs/>
          <w:color w:val="D9794B"/>
          <w:sz w:val="22"/>
          <w:szCs w:val="22"/>
          <w:lang w:val="en-CA"/>
        </w:rPr>
        <w:t>Please contact the school if you have any questions:</w:t>
      </w:r>
    </w:p>
    <w:p w14:paraId="2D7D4E75" w14:textId="77777777" w:rsidR="00482AAE" w:rsidRPr="00482AAE" w:rsidRDefault="00482AAE" w:rsidP="00482AAE">
      <w:pPr>
        <w:pStyle w:val="Default"/>
        <w:rPr>
          <w:b/>
          <w:bCs/>
          <w:color w:val="D9794B"/>
          <w:sz w:val="22"/>
          <w:szCs w:val="22"/>
          <w:lang w:val="en-CA"/>
        </w:rPr>
      </w:pPr>
    </w:p>
    <w:p w14:paraId="3B37B964" w14:textId="77777777" w:rsidR="009E62AF" w:rsidRPr="00482AAE" w:rsidRDefault="00981F3D" w:rsidP="00371FAE">
      <w:pPr>
        <w:spacing w:line="360" w:lineRule="auto"/>
        <w:rPr>
          <w:b/>
          <w:noProof/>
          <w:u w:val="single"/>
          <w:lang w:val="en-CA"/>
        </w:rPr>
      </w:pPr>
      <w:r>
        <w:rPr>
          <w:bCs/>
          <w:noProof/>
          <w:highlight w:val="yellow"/>
          <w:u w:val="single"/>
          <w:lang w:val="en-CA"/>
        </w:rPr>
        <w:t>School contact’s na</w:t>
      </w:r>
      <w:r w:rsidR="00D40430" w:rsidRPr="00BD4E2C">
        <w:rPr>
          <w:bCs/>
          <w:noProof/>
          <w:highlight w:val="yellow"/>
          <w:u w:val="single"/>
          <w:lang w:val="en-CA"/>
        </w:rPr>
        <w:t>me</w:t>
      </w:r>
      <w:r w:rsidR="001544F2">
        <w:rPr>
          <w:bCs/>
          <w:noProof/>
          <w:highlight w:val="yellow"/>
          <w:u w:val="single"/>
          <w:lang w:val="en-CA"/>
        </w:rPr>
        <w:t xml:space="preserve"> </w:t>
      </w:r>
      <w:r w:rsidR="00482AAE" w:rsidRPr="00BD4E2C">
        <w:rPr>
          <w:bCs/>
          <w:noProof/>
          <w:highlight w:val="yellow"/>
          <w:lang w:val="en-CA"/>
        </w:rPr>
        <w:t xml:space="preserve"> </w:t>
      </w:r>
      <w:r w:rsidR="00482AAE">
        <w:rPr>
          <w:b/>
          <w:noProof/>
          <w:highlight w:val="yellow"/>
          <w:lang w:val="en-CA"/>
        </w:rPr>
        <w:t xml:space="preserve">    </w:t>
      </w:r>
      <w:r w:rsidR="00D40430" w:rsidRPr="00BD4E2C">
        <w:rPr>
          <w:bCs/>
          <w:noProof/>
          <w:highlight w:val="yellow"/>
          <w:u w:val="single"/>
          <w:lang w:val="en-CA"/>
        </w:rPr>
        <w:t>Phone:</w:t>
      </w:r>
      <w:r w:rsidR="00482AAE" w:rsidRPr="00482AAE">
        <w:rPr>
          <w:bCs/>
          <w:noProof/>
          <w:highlight w:val="yellow"/>
          <w:u w:val="single"/>
          <w:lang w:val="en-CA"/>
        </w:rPr>
        <w:t xml:space="preserve">                            </w:t>
      </w:r>
      <w:r w:rsidR="001544F2">
        <w:rPr>
          <w:bCs/>
          <w:noProof/>
          <w:highlight w:val="yellow"/>
          <w:u w:val="single"/>
          <w:lang w:val="en-CA"/>
        </w:rPr>
        <w:t xml:space="preserve">  </w:t>
      </w:r>
      <w:r w:rsidR="00482AAE" w:rsidRPr="00482AAE">
        <w:rPr>
          <w:bCs/>
          <w:noProof/>
          <w:highlight w:val="yellow"/>
          <w:u w:val="single"/>
          <w:lang w:val="en-CA"/>
        </w:rPr>
        <w:t xml:space="preserve"> </w:t>
      </w:r>
      <w:r w:rsidR="00482AAE">
        <w:rPr>
          <w:b/>
          <w:noProof/>
          <w:highlight w:val="yellow"/>
          <w:lang w:val="en-CA"/>
        </w:rPr>
        <w:t xml:space="preserve">    </w:t>
      </w:r>
      <w:r w:rsidR="00482AAE" w:rsidRPr="00BD4E2C">
        <w:rPr>
          <w:bCs/>
          <w:noProof/>
          <w:highlight w:val="yellow"/>
          <w:u w:val="single"/>
          <w:lang w:val="en-CA"/>
        </w:rPr>
        <w:t>Email</w:t>
      </w:r>
      <w:r w:rsidR="00482AAE" w:rsidRPr="00BD4E2C">
        <w:rPr>
          <w:bCs/>
          <w:noProof/>
          <w:u w:val="single"/>
          <w:lang w:val="en-CA"/>
        </w:rPr>
        <w:t>:</w:t>
      </w:r>
      <w:r w:rsidR="00482AAE" w:rsidRPr="001544F2">
        <w:rPr>
          <w:bCs/>
          <w:noProof/>
          <w:highlight w:val="yellow"/>
          <w:u w:val="single"/>
          <w:lang w:val="en-CA"/>
        </w:rPr>
        <w:t>___</w:t>
      </w:r>
      <w:r w:rsidR="001544F2">
        <w:rPr>
          <w:bCs/>
          <w:noProof/>
          <w:highlight w:val="yellow"/>
          <w:u w:val="single"/>
          <w:lang w:val="en-CA"/>
        </w:rPr>
        <w:t xml:space="preserve">    </w:t>
      </w:r>
      <w:r w:rsidR="00482AAE" w:rsidRPr="001544F2">
        <w:rPr>
          <w:bCs/>
          <w:noProof/>
          <w:highlight w:val="yellow"/>
          <w:u w:val="single"/>
          <w:lang w:val="en-CA"/>
        </w:rPr>
        <w:t>______________</w:t>
      </w:r>
      <w:r w:rsidR="001544F2">
        <w:rPr>
          <w:bCs/>
          <w:noProof/>
          <w:highlight w:val="yellow"/>
          <w:u w:val="single"/>
          <w:lang w:val="en-CA"/>
        </w:rPr>
        <w:t xml:space="preserve"> </w:t>
      </w:r>
      <w:r w:rsidR="00482AAE" w:rsidRPr="001544F2">
        <w:rPr>
          <w:bCs/>
          <w:noProof/>
          <w:highlight w:val="yellow"/>
          <w:u w:val="single"/>
          <w:lang w:val="en-CA"/>
        </w:rPr>
        <w:t>___</w:t>
      </w:r>
      <w:r w:rsidR="00482AAE">
        <w:rPr>
          <w:b/>
          <w:noProof/>
          <w:u w:val="single"/>
          <w:lang w:val="en-CA"/>
        </w:rPr>
        <w:t xml:space="preserve">                          </w:t>
      </w:r>
    </w:p>
    <w:p w14:paraId="63D017D4" w14:textId="77777777" w:rsidR="00F12E8E" w:rsidRPr="00B750B4" w:rsidRDefault="00F12E8E" w:rsidP="00F12E8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lang w:val="en-CA"/>
        </w:rPr>
      </w:pPr>
      <w:r w:rsidRPr="00B750B4">
        <w:rPr>
          <w:rFonts w:ascii="Calibri" w:hAnsi="Calibri" w:cs="Univers-Bold"/>
          <w:b/>
          <w:bCs/>
          <w:lang w:val="en-CA"/>
        </w:rPr>
        <w:t xml:space="preserve">We ask for a voluntary donation. We suggest a contribution of 45$ for the school year for one child or </w:t>
      </w:r>
    </w:p>
    <w:p w14:paraId="412F0C70" w14:textId="77777777" w:rsidR="00F12E8E" w:rsidRPr="00B750B4" w:rsidRDefault="00F12E8E" w:rsidP="00F12E8E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lang w:val="en-CA"/>
        </w:rPr>
      </w:pPr>
      <w:r w:rsidRPr="00B750B4">
        <w:rPr>
          <w:rFonts w:ascii="Calibri" w:hAnsi="Calibri" w:cs="Univers-Bold"/>
          <w:b/>
          <w:bCs/>
          <w:lang w:val="en-CA"/>
        </w:rPr>
        <w:t xml:space="preserve">75$ for two or more children. </w:t>
      </w:r>
    </w:p>
    <w:p w14:paraId="44FCF828" w14:textId="77777777" w:rsidR="00F12E8E" w:rsidRPr="006256CD" w:rsidRDefault="00F12E8E" w:rsidP="00F12E8E">
      <w:pPr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color w:val="D9794B"/>
          <w:szCs w:val="24"/>
          <w:lang w:val="en-CA"/>
        </w:rPr>
      </w:pPr>
      <w:r w:rsidRPr="006256CD">
        <w:rPr>
          <w:rFonts w:ascii="Calibri" w:hAnsi="Calibri" w:cs="Univers-Bold"/>
          <w:b/>
          <w:bCs/>
          <w:color w:val="D9794B"/>
          <w:szCs w:val="24"/>
          <w:lang w:val="en-CA"/>
        </w:rPr>
        <w:t>Your contributions keep our school’s club sustainable!</w:t>
      </w:r>
    </w:p>
    <w:p w14:paraId="37C8FDB5" w14:textId="77777777" w:rsidR="00B750B4" w:rsidRPr="00F12E8E" w:rsidRDefault="00B750B4" w:rsidP="00F12E8E">
      <w:pPr>
        <w:autoSpaceDE w:val="0"/>
        <w:autoSpaceDN w:val="0"/>
        <w:adjustRightInd w:val="0"/>
        <w:jc w:val="center"/>
        <w:rPr>
          <w:rFonts w:ascii="Calibri" w:hAnsi="Calibri" w:cs="Univers-Bold"/>
          <w:b/>
          <w:bCs/>
          <w:color w:val="D9794B"/>
          <w:szCs w:val="24"/>
          <w:lang w:val="en-CA"/>
        </w:rPr>
      </w:pPr>
    </w:p>
    <w:p w14:paraId="34B9E72A" w14:textId="77777777" w:rsidR="00F12E8E" w:rsidRPr="00C2387F" w:rsidRDefault="00F12E8E" w:rsidP="00F12E8E">
      <w:pPr>
        <w:autoSpaceDE w:val="0"/>
        <w:autoSpaceDN w:val="0"/>
        <w:adjustRightInd w:val="0"/>
        <w:jc w:val="center"/>
        <w:rPr>
          <w:rFonts w:ascii="Calibri" w:hAnsi="Calibri" w:cs="Univers-Bold"/>
          <w:i/>
          <w:iCs/>
          <w:sz w:val="20"/>
          <w:szCs w:val="20"/>
          <w:lang w:val="en-CA"/>
        </w:rPr>
      </w:pPr>
      <w:r w:rsidRPr="00D40430">
        <w:rPr>
          <w:rFonts w:ascii="Calibri" w:hAnsi="Calibri" w:cs="Univers-Bold"/>
          <w:i/>
          <w:iCs/>
          <w:sz w:val="20"/>
          <w:szCs w:val="20"/>
          <w:lang w:val="en-CA"/>
        </w:rPr>
        <w:t xml:space="preserve">Your donation is payable by cash or by cheque to the order of </w:t>
      </w:r>
      <w:r w:rsidRPr="00D40430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XXXXXX school</w:t>
      </w:r>
      <w:r w:rsidRPr="00D40430">
        <w:rPr>
          <w:rFonts w:ascii="Calibri" w:hAnsi="Calibri" w:cs="Univers-Bold"/>
          <w:i/>
          <w:iCs/>
          <w:sz w:val="20"/>
          <w:szCs w:val="20"/>
          <w:lang w:val="en-CA"/>
        </w:rPr>
        <w:t xml:space="preserve">. You can give it to </w:t>
      </w:r>
      <w:r w:rsidRPr="00D40430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XXXX (teacher/head volunteer</w:t>
      </w:r>
      <w:r w:rsidR="00B750B4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/secretary/others</w:t>
      </w:r>
      <w:r w:rsidRPr="00D40430">
        <w:rPr>
          <w:rFonts w:ascii="Calibri" w:hAnsi="Calibri" w:cs="Univers-Bold"/>
          <w:i/>
          <w:iCs/>
          <w:sz w:val="20"/>
          <w:szCs w:val="20"/>
          <w:highlight w:val="yellow"/>
          <w:lang w:val="en-CA"/>
        </w:rPr>
        <w:t>)</w:t>
      </w:r>
      <w:r>
        <w:rPr>
          <w:rFonts w:ascii="Calibri" w:hAnsi="Calibri" w:cs="Univers-Bold"/>
          <w:i/>
          <w:iCs/>
          <w:sz w:val="20"/>
          <w:szCs w:val="20"/>
          <w:lang w:val="en-CA"/>
        </w:rPr>
        <w:t xml:space="preserve"> </w:t>
      </w:r>
    </w:p>
    <w:p w14:paraId="5AE60B00" w14:textId="77777777" w:rsidR="00F12E8E" w:rsidRDefault="00F12E8E" w:rsidP="00B750B4">
      <w:pPr>
        <w:pStyle w:val="TexteTab"/>
        <w:tabs>
          <w:tab w:val="left" w:pos="360"/>
        </w:tabs>
        <w:spacing w:after="0"/>
        <w:ind w:left="0" w:firstLine="0"/>
        <w:jc w:val="center"/>
        <w:rPr>
          <w:bCs/>
          <w:color w:val="000000" w:themeColor="text1"/>
          <w:lang w:val="en-CA"/>
        </w:rPr>
      </w:pPr>
      <w:r w:rsidRPr="00EE6BB9">
        <w:rPr>
          <w:rFonts w:ascii="Arial" w:hAnsi="Arial" w:cs="Arial"/>
          <w:iCs/>
          <w:noProof/>
        </w:rPr>
        <w:drawing>
          <wp:anchor distT="0" distB="0" distL="114300" distR="114300" simplePos="0" relativeHeight="251669504" behindDoc="1" locked="0" layoutInCell="1" allowOverlap="1" wp14:anchorId="6F99D5E9" wp14:editId="7BB0422E">
            <wp:simplePos x="0" y="0"/>
            <wp:positionH relativeFrom="column">
              <wp:posOffset>-420369</wp:posOffset>
            </wp:positionH>
            <wp:positionV relativeFrom="paragraph">
              <wp:posOffset>2539</wp:posOffset>
            </wp:positionV>
            <wp:extent cx="371837" cy="371837"/>
            <wp:effectExtent l="19050" t="0" r="0" b="0"/>
            <wp:wrapNone/>
            <wp:docPr id="24" name="Graphique 2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4383">
                      <a:off x="0" y="0"/>
                      <a:ext cx="371837" cy="37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891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C656" wp14:editId="5DB0B32C">
                <wp:simplePos x="0" y="0"/>
                <wp:positionH relativeFrom="column">
                  <wp:posOffset>-279400</wp:posOffset>
                </wp:positionH>
                <wp:positionV relativeFrom="paragraph">
                  <wp:posOffset>182880</wp:posOffset>
                </wp:positionV>
                <wp:extent cx="7124700" cy="0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56ED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14.4pt" to="53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" strokeweight="1pt">
                <v:stroke dashstyle="dash" endcap="round"/>
              </v:line>
            </w:pict>
          </mc:Fallback>
        </mc:AlternateContent>
      </w:r>
    </w:p>
    <w:p w14:paraId="4640E98C" w14:textId="77777777" w:rsidR="00B750B4" w:rsidRPr="00B750B4" w:rsidRDefault="00B750B4" w:rsidP="00D40430">
      <w:pPr>
        <w:rPr>
          <w:rFonts w:eastAsia="MS ??"/>
          <w:b/>
          <w:color w:val="D9794B"/>
          <w:sz w:val="12"/>
          <w:szCs w:val="12"/>
          <w:lang w:val="en-CA" w:eastAsia="fr-FR"/>
        </w:rPr>
      </w:pPr>
    </w:p>
    <w:p w14:paraId="434C84F0" w14:textId="77777777" w:rsidR="00546D52" w:rsidRPr="00F12E8E" w:rsidRDefault="009E004D" w:rsidP="00D40430">
      <w:pPr>
        <w:rPr>
          <w:rFonts w:eastAsia="MS ??"/>
          <w:b/>
          <w:color w:val="D9794B"/>
          <w:lang w:val="en-CA" w:eastAsia="fr-FR"/>
        </w:rPr>
      </w:pPr>
      <w:r w:rsidRPr="00F12E8E">
        <w:rPr>
          <w:rFonts w:eastAsia="MS ??"/>
          <w:b/>
          <w:color w:val="D9794B"/>
          <w:lang w:val="en-CA" w:eastAsia="fr-FR"/>
        </w:rPr>
        <w:t xml:space="preserve">If you wish to register </w:t>
      </w:r>
      <w:r w:rsidR="00981F3D">
        <w:rPr>
          <w:rFonts w:eastAsia="MS ??"/>
          <w:b/>
          <w:color w:val="D9794B"/>
          <w:lang w:val="en-CA" w:eastAsia="fr-FR"/>
        </w:rPr>
        <w:t>for</w:t>
      </w:r>
      <w:r w:rsidR="002501E1" w:rsidRPr="00F12E8E">
        <w:rPr>
          <w:rFonts w:eastAsia="MS ??"/>
          <w:b/>
          <w:color w:val="D9794B"/>
          <w:lang w:val="en-CA" w:eastAsia="fr-FR"/>
        </w:rPr>
        <w:t xml:space="preserve"> the </w:t>
      </w:r>
      <w:r w:rsidRPr="00F12E8E">
        <w:rPr>
          <w:rFonts w:eastAsia="MS ??"/>
          <w:b/>
          <w:color w:val="D9794B"/>
          <w:lang w:val="en-CA" w:eastAsia="fr-FR"/>
        </w:rPr>
        <w:t>Breakfast</w:t>
      </w:r>
      <w:r w:rsidR="002501E1" w:rsidRPr="00F12E8E">
        <w:rPr>
          <w:rFonts w:eastAsia="MS ??"/>
          <w:b/>
          <w:color w:val="D9794B"/>
          <w:lang w:val="en-CA" w:eastAsia="fr-FR"/>
        </w:rPr>
        <w:t xml:space="preserve"> Program</w:t>
      </w:r>
      <w:r w:rsidRPr="00F12E8E">
        <w:rPr>
          <w:rFonts w:eastAsia="MS ??"/>
          <w:b/>
          <w:color w:val="D9794B"/>
          <w:lang w:val="en-CA" w:eastAsia="fr-FR"/>
        </w:rPr>
        <w:t>, please clearly print the information below:</w:t>
      </w:r>
    </w:p>
    <w:p w14:paraId="6994C64C" w14:textId="77777777" w:rsidR="00F12E8E" w:rsidRDefault="00F12E8E" w:rsidP="00D40430">
      <w:pPr>
        <w:rPr>
          <w:iCs/>
          <w:lang w:val="en-CA"/>
        </w:rPr>
      </w:pPr>
    </w:p>
    <w:p w14:paraId="0B884D05" w14:textId="77777777" w:rsidR="009E004D" w:rsidRDefault="00981F3D" w:rsidP="00D40430">
      <w:pPr>
        <w:rPr>
          <w:iCs/>
          <w:lang w:val="en-CA"/>
        </w:rPr>
      </w:pPr>
      <w:r>
        <w:rPr>
          <w:iCs/>
          <w:lang w:val="en-CA"/>
        </w:rPr>
        <w:t xml:space="preserve">My </w:t>
      </w:r>
      <w:r w:rsidR="009E004D" w:rsidRPr="00801891">
        <w:rPr>
          <w:iCs/>
          <w:lang w:val="en-CA"/>
        </w:rPr>
        <w:t>child _______________________</w:t>
      </w:r>
      <w:r w:rsidR="00B750B4">
        <w:rPr>
          <w:iCs/>
          <w:lang w:val="en-CA"/>
        </w:rPr>
        <w:t>_____________</w:t>
      </w:r>
      <w:r w:rsidR="007816C5" w:rsidRPr="00801891">
        <w:rPr>
          <w:iCs/>
          <w:lang w:val="en-CA"/>
        </w:rPr>
        <w:t>______</w:t>
      </w:r>
      <w:r>
        <w:rPr>
          <w:iCs/>
          <w:lang w:val="en-CA"/>
        </w:rPr>
        <w:t xml:space="preserve"> will</w:t>
      </w:r>
      <w:r w:rsidR="007816C5" w:rsidRPr="00801891">
        <w:rPr>
          <w:iCs/>
          <w:lang w:val="en-CA"/>
        </w:rPr>
        <w:t xml:space="preserve"> </w:t>
      </w:r>
      <w:r w:rsidR="00B750B4">
        <w:rPr>
          <w:iCs/>
          <w:lang w:val="en-CA"/>
        </w:rPr>
        <w:t>participate</w:t>
      </w:r>
      <w:r w:rsidR="009E004D" w:rsidRPr="00801891">
        <w:rPr>
          <w:iCs/>
          <w:lang w:val="en-CA"/>
        </w:rPr>
        <w:t xml:space="preserve"> </w:t>
      </w:r>
      <w:r>
        <w:rPr>
          <w:iCs/>
          <w:lang w:val="en-CA"/>
        </w:rPr>
        <w:t>in</w:t>
      </w:r>
      <w:r w:rsidR="009E004D" w:rsidRPr="00801891">
        <w:rPr>
          <w:iCs/>
          <w:lang w:val="en-CA"/>
        </w:rPr>
        <w:t xml:space="preserve"> the breakfast program.   </w:t>
      </w:r>
      <w:r w:rsidR="009E004D" w:rsidRPr="00801891">
        <w:rPr>
          <w:iCs/>
          <w:lang w:val="en-CA"/>
        </w:rPr>
        <w:tab/>
      </w:r>
      <w:r w:rsidR="009E004D" w:rsidRPr="00801891">
        <w:rPr>
          <w:iCs/>
          <w:lang w:val="en-CA"/>
        </w:rPr>
        <w:tab/>
      </w:r>
      <w:r w:rsidR="00D40430" w:rsidRPr="00801891">
        <w:rPr>
          <w:iCs/>
          <w:lang w:val="en-CA"/>
        </w:rPr>
        <w:t xml:space="preserve">  </w:t>
      </w:r>
      <w:r w:rsidR="009E62AF" w:rsidRPr="00801891">
        <w:rPr>
          <w:iCs/>
          <w:lang w:val="en-CA"/>
        </w:rPr>
        <w:t xml:space="preserve">  </w:t>
      </w:r>
      <w:r w:rsidR="00B750B4">
        <w:rPr>
          <w:iCs/>
          <w:lang w:val="en-CA"/>
        </w:rPr>
        <w:tab/>
      </w:r>
      <w:r w:rsidR="009E004D" w:rsidRPr="00801891">
        <w:rPr>
          <w:iCs/>
          <w:lang w:val="en-CA"/>
        </w:rPr>
        <w:t>(</w:t>
      </w:r>
      <w:r w:rsidR="009E004D" w:rsidRPr="00B750B4">
        <w:rPr>
          <w:iCs/>
          <w:sz w:val="20"/>
          <w:szCs w:val="20"/>
          <w:lang w:val="en-CA"/>
        </w:rPr>
        <w:t>Student Name</w:t>
      </w:r>
      <w:r w:rsidR="00B750B4" w:rsidRPr="00B750B4">
        <w:rPr>
          <w:iCs/>
          <w:sz w:val="20"/>
          <w:szCs w:val="20"/>
          <w:lang w:val="en-CA"/>
        </w:rPr>
        <w:t xml:space="preserve"> and class number</w:t>
      </w:r>
      <w:r w:rsidR="009E004D" w:rsidRPr="00801891">
        <w:rPr>
          <w:iCs/>
          <w:lang w:val="en-CA"/>
        </w:rPr>
        <w:t>)</w:t>
      </w:r>
    </w:p>
    <w:p w14:paraId="06FF7284" w14:textId="77777777" w:rsidR="00B750B4" w:rsidRPr="00B750B4" w:rsidRDefault="00B750B4" w:rsidP="00D40430">
      <w:pPr>
        <w:rPr>
          <w:iCs/>
          <w:sz w:val="12"/>
          <w:szCs w:val="12"/>
          <w:lang w:val="en-CA"/>
        </w:rPr>
      </w:pPr>
    </w:p>
    <w:p w14:paraId="10D8E030" w14:textId="77777777" w:rsidR="00220A60" w:rsidRDefault="00220A60" w:rsidP="00D40430">
      <w:pPr>
        <w:jc w:val="center"/>
        <w:rPr>
          <w:b/>
          <w:u w:val="double"/>
          <w:lang w:val="en-CA"/>
        </w:rPr>
      </w:pPr>
      <w:r w:rsidRPr="00801891">
        <w:rPr>
          <w:b/>
          <w:u w:val="double"/>
          <w:lang w:val="en-CA"/>
        </w:rPr>
        <w:t>Authorizations</w:t>
      </w:r>
    </w:p>
    <w:p w14:paraId="6B1D47AF" w14:textId="77777777" w:rsidR="00F12E8E" w:rsidRPr="00981F3D" w:rsidRDefault="00F12E8E" w:rsidP="00D40430">
      <w:pPr>
        <w:jc w:val="center"/>
        <w:rPr>
          <w:b/>
          <w:sz w:val="8"/>
          <w:szCs w:val="8"/>
          <w:u w:val="double"/>
          <w:lang w:val="en-CA"/>
        </w:rPr>
      </w:pPr>
    </w:p>
    <w:p w14:paraId="5D53F1E5" w14:textId="77777777" w:rsidR="00220A60" w:rsidRPr="00F12E8E" w:rsidRDefault="00220A60" w:rsidP="00D40430">
      <w:pPr>
        <w:rPr>
          <w:b/>
          <w:sz w:val="20"/>
          <w:szCs w:val="20"/>
          <w:lang w:val="en-CA"/>
        </w:rPr>
      </w:pPr>
      <w:r w:rsidRPr="00F12E8E">
        <w:rPr>
          <w:b/>
          <w:sz w:val="20"/>
          <w:szCs w:val="20"/>
          <w:u w:val="single"/>
          <w:lang w:val="en-CA"/>
        </w:rPr>
        <w:t>Media consent</w:t>
      </w:r>
      <w:r w:rsidRPr="00F12E8E">
        <w:rPr>
          <w:sz w:val="20"/>
          <w:szCs w:val="20"/>
          <w:lang w:val="en-CA"/>
        </w:rPr>
        <w:t>: Breakfast Club of Canada may photograph/video/interview my child for promotion</w:t>
      </w:r>
      <w:r w:rsidR="00981F3D">
        <w:rPr>
          <w:sz w:val="20"/>
          <w:szCs w:val="20"/>
          <w:lang w:val="en-CA"/>
        </w:rPr>
        <w:t>al</w:t>
      </w:r>
      <w:r w:rsidRPr="00F12E8E">
        <w:rPr>
          <w:sz w:val="20"/>
          <w:szCs w:val="20"/>
          <w:lang w:val="en-CA"/>
        </w:rPr>
        <w:t xml:space="preserve"> purposes</w:t>
      </w:r>
      <w:r w:rsidRPr="00F12E8E">
        <w:rPr>
          <w:b/>
          <w:sz w:val="20"/>
          <w:szCs w:val="20"/>
          <w:lang w:val="en-CA"/>
        </w:rPr>
        <w:t>:</w:t>
      </w:r>
      <w:r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>
        <w:rPr>
          <w:b/>
          <w:sz w:val="20"/>
          <w:szCs w:val="20"/>
          <w:lang w:val="en-CA"/>
        </w:rPr>
        <w:t xml:space="preserve">                         </w:t>
      </w:r>
      <w:r w:rsidR="00981F3D">
        <w:rPr>
          <w:b/>
          <w:sz w:val="20"/>
          <w:szCs w:val="20"/>
          <w:lang w:val="en-CA"/>
        </w:rPr>
        <w:tab/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YES </w:t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NO</w:t>
      </w:r>
    </w:p>
    <w:p w14:paraId="7873B8A0" w14:textId="77777777" w:rsidR="008E5351" w:rsidRPr="00F12E8E" w:rsidRDefault="008E5351" w:rsidP="00D40430">
      <w:pPr>
        <w:rPr>
          <w:sz w:val="20"/>
          <w:szCs w:val="20"/>
          <w:lang w:val="en-CA"/>
        </w:rPr>
      </w:pPr>
      <w:r w:rsidRPr="00F12E8E">
        <w:rPr>
          <w:b/>
          <w:sz w:val="20"/>
          <w:szCs w:val="20"/>
          <w:u w:val="single"/>
          <w:lang w:val="en-CA"/>
        </w:rPr>
        <w:t>Young volunteers</w:t>
      </w:r>
      <w:r w:rsidRPr="00F12E8E">
        <w:rPr>
          <w:b/>
          <w:sz w:val="20"/>
          <w:szCs w:val="20"/>
          <w:lang w:val="en-CA"/>
        </w:rPr>
        <w:t xml:space="preserve">: </w:t>
      </w:r>
      <w:r w:rsidRPr="00F12E8E">
        <w:rPr>
          <w:bCs/>
          <w:sz w:val="20"/>
          <w:szCs w:val="20"/>
          <w:lang w:val="en-CA"/>
        </w:rPr>
        <w:t xml:space="preserve">I accept that </w:t>
      </w:r>
      <w:r w:rsidRPr="00F12E8E">
        <w:rPr>
          <w:sz w:val="20"/>
          <w:szCs w:val="20"/>
          <w:lang w:val="en-CA"/>
        </w:rPr>
        <w:t>my child may volunteer at his/her school’s breakfast program if ne</w:t>
      </w:r>
      <w:r w:rsidR="00C3622F" w:rsidRPr="00F12E8E">
        <w:rPr>
          <w:sz w:val="20"/>
          <w:szCs w:val="20"/>
          <w:lang w:val="en-CA"/>
        </w:rPr>
        <w:t>e</w:t>
      </w:r>
      <w:r w:rsidRPr="00F12E8E">
        <w:rPr>
          <w:sz w:val="20"/>
          <w:szCs w:val="20"/>
          <w:lang w:val="en-CA"/>
        </w:rPr>
        <w:t>ded</w:t>
      </w:r>
      <w:r w:rsidRPr="00F12E8E">
        <w:rPr>
          <w:b/>
          <w:sz w:val="20"/>
          <w:szCs w:val="20"/>
          <w:lang w:val="en-CA"/>
        </w:rPr>
        <w:tab/>
      </w:r>
      <w:r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 w:rsidRPr="00F12E8E">
        <w:rPr>
          <w:b/>
          <w:sz w:val="20"/>
          <w:szCs w:val="20"/>
          <w:lang w:val="en-CA"/>
        </w:rPr>
        <w:tab/>
      </w:r>
      <w:r w:rsidR="00F12E8E">
        <w:rPr>
          <w:b/>
          <w:sz w:val="20"/>
          <w:szCs w:val="20"/>
          <w:lang w:val="en-CA"/>
        </w:rPr>
        <w:t xml:space="preserve">    </w:t>
      </w:r>
      <w:r w:rsidR="00981F3D">
        <w:rPr>
          <w:b/>
          <w:sz w:val="20"/>
          <w:szCs w:val="20"/>
          <w:lang w:val="en-CA"/>
        </w:rPr>
        <w:tab/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YES </w:t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NO</w:t>
      </w:r>
    </w:p>
    <w:p w14:paraId="0A7EDB8C" w14:textId="77777777" w:rsidR="00F12E8E" w:rsidRDefault="00220A60" w:rsidP="00D40430">
      <w:pPr>
        <w:rPr>
          <w:iCs/>
          <w:lang w:val="en-CA"/>
        </w:rPr>
      </w:pPr>
      <w:r w:rsidRPr="00F12E8E">
        <w:rPr>
          <w:b/>
          <w:sz w:val="20"/>
          <w:szCs w:val="20"/>
          <w:u w:val="single"/>
          <w:lang w:val="en-CA"/>
        </w:rPr>
        <w:t>Allergies, illnesses and emergencies</w:t>
      </w:r>
      <w:r w:rsidRPr="00F12E8E">
        <w:rPr>
          <w:b/>
          <w:sz w:val="20"/>
          <w:szCs w:val="20"/>
          <w:lang w:val="en-CA"/>
        </w:rPr>
        <w:t xml:space="preserve">: </w:t>
      </w:r>
      <w:r w:rsidR="00C3622F" w:rsidRPr="00F12E8E">
        <w:rPr>
          <w:bCs/>
          <w:sz w:val="20"/>
          <w:szCs w:val="20"/>
          <w:lang w:val="en-CA"/>
        </w:rPr>
        <w:t xml:space="preserve">My </w:t>
      </w:r>
      <w:r w:rsidRPr="00F12E8E">
        <w:rPr>
          <w:bCs/>
          <w:sz w:val="20"/>
          <w:szCs w:val="20"/>
          <w:lang w:val="en-CA"/>
        </w:rPr>
        <w:t>child’s health information</w:t>
      </w:r>
      <w:r w:rsidR="00C3622F" w:rsidRPr="00F12E8E">
        <w:rPr>
          <w:bCs/>
          <w:sz w:val="20"/>
          <w:szCs w:val="20"/>
          <w:lang w:val="en-CA"/>
        </w:rPr>
        <w:t xml:space="preserve"> can be used</w:t>
      </w:r>
      <w:r w:rsidRPr="00F12E8E">
        <w:rPr>
          <w:bCs/>
          <w:sz w:val="20"/>
          <w:szCs w:val="20"/>
          <w:lang w:val="en-CA"/>
        </w:rPr>
        <w:t xml:space="preserve"> </w:t>
      </w:r>
      <w:r w:rsidR="00826E34" w:rsidRPr="00F12E8E">
        <w:rPr>
          <w:bCs/>
          <w:sz w:val="20"/>
          <w:szCs w:val="20"/>
          <w:lang w:val="en-CA"/>
        </w:rPr>
        <w:t>for the breakfast program</w:t>
      </w:r>
      <w:r w:rsidR="00981F3D">
        <w:rPr>
          <w:bCs/>
          <w:sz w:val="20"/>
          <w:szCs w:val="20"/>
          <w:lang w:val="en-CA"/>
        </w:rPr>
        <w:t xml:space="preserve">. </w:t>
      </w:r>
      <w:r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 w:rsidRPr="00F12E8E">
        <w:rPr>
          <w:bCs/>
          <w:sz w:val="20"/>
          <w:szCs w:val="20"/>
          <w:lang w:val="en-CA"/>
        </w:rPr>
        <w:tab/>
      </w:r>
      <w:r w:rsidR="00F12E8E">
        <w:rPr>
          <w:bCs/>
          <w:sz w:val="20"/>
          <w:szCs w:val="20"/>
          <w:lang w:val="en-CA"/>
        </w:rPr>
        <w:t xml:space="preserve">                     </w:t>
      </w:r>
      <w:r w:rsidR="00981F3D">
        <w:rPr>
          <w:bCs/>
          <w:sz w:val="20"/>
          <w:szCs w:val="20"/>
          <w:lang w:val="en-CA"/>
        </w:rPr>
        <w:tab/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YES </w:t>
      </w:r>
      <w:r w:rsidRPr="00F12E8E">
        <w:rPr>
          <w:b/>
          <w:sz w:val="20"/>
          <w:szCs w:val="20"/>
        </w:rPr>
        <w:sym w:font="Wingdings" w:char="F0A8"/>
      </w:r>
      <w:r w:rsidRPr="00F12E8E">
        <w:rPr>
          <w:b/>
          <w:sz w:val="20"/>
          <w:szCs w:val="20"/>
          <w:lang w:val="en-CA"/>
        </w:rPr>
        <w:t xml:space="preserve"> NO</w:t>
      </w:r>
    </w:p>
    <w:p w14:paraId="3FB9426E" w14:textId="77777777" w:rsidR="00B750B4" w:rsidRDefault="00B750B4" w:rsidP="00D40430">
      <w:pPr>
        <w:rPr>
          <w:b/>
          <w:sz w:val="18"/>
          <w:szCs w:val="18"/>
          <w:u w:val="single"/>
          <w:lang w:val="en-CA"/>
        </w:rPr>
      </w:pPr>
    </w:p>
    <w:p w14:paraId="4136551F" w14:textId="77777777" w:rsidR="00981F3D" w:rsidRDefault="00981F3D" w:rsidP="00D40430">
      <w:pPr>
        <w:rPr>
          <w:b/>
          <w:sz w:val="18"/>
          <w:szCs w:val="18"/>
          <w:u w:val="single"/>
          <w:lang w:val="en-CA"/>
        </w:rPr>
      </w:pPr>
    </w:p>
    <w:p w14:paraId="5C6C53F6" w14:textId="77777777" w:rsidR="00981F3D" w:rsidRPr="00B750B4" w:rsidRDefault="00981F3D" w:rsidP="00D40430">
      <w:pPr>
        <w:rPr>
          <w:b/>
          <w:sz w:val="18"/>
          <w:szCs w:val="18"/>
          <w:u w:val="single"/>
          <w:lang w:val="en-CA"/>
        </w:rPr>
      </w:pPr>
    </w:p>
    <w:tbl>
      <w:tblPr>
        <w:tblStyle w:val="Grilledutableau"/>
        <w:tblpPr w:leftFromText="141" w:rightFromText="141" w:vertAnchor="text" w:horzAnchor="margin" w:tblpY="161"/>
        <w:tblW w:w="104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83"/>
        <w:gridCol w:w="2101"/>
        <w:gridCol w:w="236"/>
        <w:gridCol w:w="1072"/>
        <w:gridCol w:w="236"/>
        <w:gridCol w:w="2594"/>
        <w:gridCol w:w="236"/>
        <w:gridCol w:w="1754"/>
      </w:tblGrid>
      <w:tr w:rsidR="00F12E8E" w:rsidRPr="00EE6BB9" w14:paraId="7EB388CD" w14:textId="77777777" w:rsidTr="00F12E8E">
        <w:tc>
          <w:tcPr>
            <w:tcW w:w="1978" w:type="dxa"/>
          </w:tcPr>
          <w:p w14:paraId="42DDEC11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Parent’s Name</w:t>
            </w:r>
          </w:p>
        </w:tc>
        <w:tc>
          <w:tcPr>
            <w:tcW w:w="283" w:type="dxa"/>
            <w:tcBorders>
              <w:top w:val="nil"/>
            </w:tcBorders>
          </w:tcPr>
          <w:p w14:paraId="56B63100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101" w:type="dxa"/>
          </w:tcPr>
          <w:p w14:paraId="2682AB43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 xml:space="preserve">Signature </w:t>
            </w:r>
          </w:p>
        </w:tc>
        <w:tc>
          <w:tcPr>
            <w:tcW w:w="236" w:type="dxa"/>
            <w:tcBorders>
              <w:top w:val="nil"/>
            </w:tcBorders>
          </w:tcPr>
          <w:p w14:paraId="7DF0F025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072" w:type="dxa"/>
          </w:tcPr>
          <w:p w14:paraId="1F39AE3C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EE6BB9">
              <w:rPr>
                <w:iCs/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02DDF1C4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2594" w:type="dxa"/>
          </w:tcPr>
          <w:p w14:paraId="1790A800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Email</w:t>
            </w:r>
          </w:p>
        </w:tc>
        <w:tc>
          <w:tcPr>
            <w:tcW w:w="236" w:type="dxa"/>
            <w:tcBorders>
              <w:top w:val="nil"/>
            </w:tcBorders>
          </w:tcPr>
          <w:p w14:paraId="2389B988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</w:p>
        </w:tc>
        <w:tc>
          <w:tcPr>
            <w:tcW w:w="1754" w:type="dxa"/>
          </w:tcPr>
          <w:p w14:paraId="759F635B" w14:textId="77777777" w:rsidR="00F12E8E" w:rsidRPr="00EE6BB9" w:rsidRDefault="00F12E8E" w:rsidP="00F12E8E">
            <w:pPr>
              <w:ind w:left="142"/>
              <w:rPr>
                <w:iCs/>
                <w:sz w:val="18"/>
                <w:szCs w:val="18"/>
              </w:rPr>
            </w:pPr>
            <w:r w:rsidRPr="00F12E8E">
              <w:rPr>
                <w:iCs/>
                <w:sz w:val="18"/>
                <w:szCs w:val="18"/>
                <w:lang w:val="en-CA"/>
              </w:rPr>
              <w:t>Telephone</w:t>
            </w:r>
          </w:p>
        </w:tc>
      </w:tr>
    </w:tbl>
    <w:p w14:paraId="48940C4B" w14:textId="77777777" w:rsidR="009E004D" w:rsidRPr="00801891" w:rsidRDefault="009E004D" w:rsidP="00B750B4">
      <w:pPr>
        <w:rPr>
          <w:b/>
          <w:u w:val="single"/>
          <w:lang w:val="en-CA"/>
        </w:rPr>
      </w:pPr>
    </w:p>
    <w:sectPr w:rsidR="009E004D" w:rsidRPr="00801891" w:rsidSect="00F12E8E">
      <w:headerReference w:type="default" r:id="rId10"/>
      <w:footerReference w:type="default" r:id="rId11"/>
      <w:pgSz w:w="12240" w:h="15840"/>
      <w:pgMar w:top="828" w:right="1130" w:bottom="142" w:left="880" w:header="70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FD57" w14:textId="77777777" w:rsidR="00063C8A" w:rsidRDefault="00063C8A">
      <w:pPr>
        <w:spacing w:line="240" w:lineRule="auto"/>
      </w:pPr>
      <w:r>
        <w:separator/>
      </w:r>
    </w:p>
  </w:endnote>
  <w:endnote w:type="continuationSeparator" w:id="0">
    <w:p w14:paraId="2056A4E7" w14:textId="77777777" w:rsidR="00063C8A" w:rsidRDefault="00063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F206" w14:textId="77777777" w:rsidR="00371FAE" w:rsidRPr="00371FAE" w:rsidRDefault="00B750B4">
    <w:pPr>
      <w:pStyle w:val="Pieddepage"/>
      <w:rPr>
        <w:lang w:val="en-CA"/>
      </w:rPr>
    </w:pPr>
    <w:r w:rsidRPr="00F12E8E"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60708381" wp14:editId="5771E313">
          <wp:simplePos x="0" y="0"/>
          <wp:positionH relativeFrom="column">
            <wp:posOffset>4164</wp:posOffset>
          </wp:positionH>
          <wp:positionV relativeFrom="paragraph">
            <wp:posOffset>41275</wp:posOffset>
          </wp:positionV>
          <wp:extent cx="801849" cy="4476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4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9866E" w14:textId="77777777" w:rsidR="00371FAE" w:rsidRPr="00371FAE" w:rsidRDefault="00371FAE" w:rsidP="00B750B4">
    <w:pPr>
      <w:spacing w:line="360" w:lineRule="auto"/>
      <w:jc w:val="right"/>
      <w:rPr>
        <w:i/>
        <w:iCs/>
        <w:noProof/>
        <w:color w:val="0000FF"/>
        <w:sz w:val="20"/>
        <w:szCs w:val="20"/>
        <w:u w:val="single"/>
        <w:lang w:val="en-CA"/>
      </w:rPr>
    </w:pPr>
    <w:r w:rsidRPr="00371FAE">
      <w:rPr>
        <w:i/>
        <w:iCs/>
        <w:noProof/>
        <w:sz w:val="20"/>
        <w:szCs w:val="20"/>
        <w:lang w:val="en-CA"/>
      </w:rPr>
      <w:t xml:space="preserve">To find out more about Breakfast Club of Canada, please </w:t>
    </w:r>
    <w:r w:rsidR="00B750B4">
      <w:rPr>
        <w:i/>
        <w:iCs/>
        <w:noProof/>
        <w:sz w:val="20"/>
        <w:szCs w:val="20"/>
        <w:lang w:val="en-CA"/>
      </w:rPr>
      <w:t>visit</w:t>
    </w:r>
    <w:r w:rsidRPr="00371FAE">
      <w:rPr>
        <w:i/>
        <w:iCs/>
        <w:noProof/>
        <w:sz w:val="20"/>
        <w:szCs w:val="20"/>
        <w:lang w:val="en-CA"/>
      </w:rPr>
      <w:t xml:space="preserve"> </w:t>
    </w:r>
    <w:hyperlink r:id="rId2" w:history="1">
      <w:r w:rsidRPr="00371FAE">
        <w:rPr>
          <w:rStyle w:val="Lienhypertexte"/>
          <w:i/>
          <w:iCs/>
          <w:noProof/>
          <w:sz w:val="20"/>
          <w:szCs w:val="20"/>
          <w:lang w:val="en-CA"/>
        </w:rPr>
        <w:t>www.breakfastclubcanada.org</w:t>
      </w:r>
    </w:hyperlink>
  </w:p>
  <w:p w14:paraId="5016F0EB" w14:textId="77777777" w:rsidR="00371FAE" w:rsidRPr="00371FAE" w:rsidRDefault="00371FAE" w:rsidP="00F12E8E">
    <w:pPr>
      <w:pStyle w:val="Pieddepage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8855" w14:textId="77777777" w:rsidR="00063C8A" w:rsidRDefault="00063C8A">
      <w:pPr>
        <w:spacing w:line="240" w:lineRule="auto"/>
      </w:pPr>
      <w:r>
        <w:separator/>
      </w:r>
    </w:p>
  </w:footnote>
  <w:footnote w:type="continuationSeparator" w:id="0">
    <w:p w14:paraId="12C9D0EA" w14:textId="77777777" w:rsidR="00063C8A" w:rsidRDefault="00063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032A" w14:textId="77777777" w:rsidR="00B44D16" w:rsidRPr="00801891" w:rsidRDefault="00544F36" w:rsidP="00B44D16">
    <w:pPr>
      <w:pStyle w:val="Titre"/>
      <w:outlineLvl w:val="0"/>
      <w:rPr>
        <w:rFonts w:ascii="Arial" w:hAnsi="Arial" w:cs="Arial"/>
        <w:b w:val="0"/>
        <w:bCs w:val="0"/>
        <w:color w:val="auto"/>
        <w:spacing w:val="-4"/>
        <w:w w:val="95"/>
        <w:lang w:val="fr-FR"/>
      </w:rPr>
    </w:pPr>
    <w:r>
      <w:rPr>
        <w:rFonts w:ascii="Calibri" w:hAnsi="Calibri" w:cs="Calibri"/>
        <w:color w:val="auto"/>
        <w:spacing w:val="-4"/>
        <w:w w:val="95"/>
        <w:lang w:val="fr-FR"/>
      </w:rPr>
      <w:t xml:space="preserve"> </w:t>
    </w:r>
    <w:r w:rsidRPr="00801891">
      <w:rPr>
        <w:rFonts w:ascii="Arial" w:hAnsi="Arial" w:cs="Arial"/>
        <w:b w:val="0"/>
        <w:bCs w:val="0"/>
        <w:noProof/>
        <w:sz w:val="24"/>
        <w:szCs w:val="36"/>
        <w:highlight w:val="yellow"/>
        <w:lang w:val="fr-CA" w:eastAsia="fr-CA"/>
      </w:rPr>
      <w:t>Add school Logo</w:t>
    </w:r>
    <w:r w:rsidRPr="00801891">
      <w:rPr>
        <w:rFonts w:ascii="Arial" w:hAnsi="Arial" w:cs="Arial"/>
        <w:b w:val="0"/>
        <w:bCs w:val="0"/>
        <w:color w:val="auto"/>
        <w:spacing w:val="-4"/>
        <w:w w:val="95"/>
        <w:sz w:val="14"/>
        <w:szCs w:val="32"/>
        <w:lang w:val="fr-FR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in;height:8in" o:bullet="t">
        <v:imagedata r:id="rId1" o:title="clip_image001"/>
      </v:shape>
    </w:pict>
  </w:numPicBullet>
  <w:abstractNum w:abstractNumId="0" w15:restartNumberingAfterBreak="0">
    <w:nsid w:val="0F350EE4"/>
    <w:multiLevelType w:val="hybridMultilevel"/>
    <w:tmpl w:val="E69EFE72"/>
    <w:lvl w:ilvl="0" w:tplc="1D7EA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742"/>
    <w:multiLevelType w:val="hybridMultilevel"/>
    <w:tmpl w:val="4582E4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677"/>
    <w:multiLevelType w:val="hybridMultilevel"/>
    <w:tmpl w:val="CFCAEE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108C"/>
    <w:multiLevelType w:val="hybridMultilevel"/>
    <w:tmpl w:val="EAA2DF82"/>
    <w:lvl w:ilvl="0" w:tplc="1D7EAE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A"/>
    <w:rsid w:val="00063C8A"/>
    <w:rsid w:val="00107E47"/>
    <w:rsid w:val="001544F2"/>
    <w:rsid w:val="00220A60"/>
    <w:rsid w:val="002501E1"/>
    <w:rsid w:val="002715C9"/>
    <w:rsid w:val="003220A7"/>
    <w:rsid w:val="00371FAE"/>
    <w:rsid w:val="003949BF"/>
    <w:rsid w:val="00482AAE"/>
    <w:rsid w:val="004E7D8B"/>
    <w:rsid w:val="00544F36"/>
    <w:rsid w:val="00546D52"/>
    <w:rsid w:val="00567DAB"/>
    <w:rsid w:val="005A49ED"/>
    <w:rsid w:val="005F671F"/>
    <w:rsid w:val="006256CD"/>
    <w:rsid w:val="007816C5"/>
    <w:rsid w:val="00782420"/>
    <w:rsid w:val="00801891"/>
    <w:rsid w:val="00804CB1"/>
    <w:rsid w:val="00826E34"/>
    <w:rsid w:val="00836D23"/>
    <w:rsid w:val="0083795C"/>
    <w:rsid w:val="008E5351"/>
    <w:rsid w:val="00976B2F"/>
    <w:rsid w:val="00981F3D"/>
    <w:rsid w:val="009D0253"/>
    <w:rsid w:val="009E004D"/>
    <w:rsid w:val="009E62AF"/>
    <w:rsid w:val="009F3001"/>
    <w:rsid w:val="00A03842"/>
    <w:rsid w:val="00A04DCE"/>
    <w:rsid w:val="00A43D35"/>
    <w:rsid w:val="00A51104"/>
    <w:rsid w:val="00AE0B24"/>
    <w:rsid w:val="00B332FE"/>
    <w:rsid w:val="00B6126F"/>
    <w:rsid w:val="00B750B4"/>
    <w:rsid w:val="00BD4E2C"/>
    <w:rsid w:val="00C2387F"/>
    <w:rsid w:val="00C3622F"/>
    <w:rsid w:val="00C430E0"/>
    <w:rsid w:val="00C86859"/>
    <w:rsid w:val="00D16832"/>
    <w:rsid w:val="00D40430"/>
    <w:rsid w:val="00DB5FAE"/>
    <w:rsid w:val="00E34681"/>
    <w:rsid w:val="00F12E8E"/>
    <w:rsid w:val="00F92C13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06BC"/>
  <w15:chartTrackingRefBased/>
  <w15:docId w15:val="{DD0DA8A4-DE47-4484-B501-1C0D773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4D"/>
    <w:pPr>
      <w:spacing w:after="0" w:line="276" w:lineRule="auto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004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E004D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character" w:customStyle="1" w:styleId="TitreCar">
    <w:name w:val="Titre Car"/>
    <w:basedOn w:val="Policepardfaut"/>
    <w:link w:val="Titre"/>
    <w:rsid w:val="009E004D"/>
    <w:rPr>
      <w:rFonts w:ascii="Univers-Bold" w:eastAsia="MS ??" w:hAnsi="Univers-Bold" w:cs="Univers-Bold"/>
      <w:b/>
      <w:bCs/>
      <w:caps/>
      <w:color w:val="000000"/>
      <w:sz w:val="44"/>
      <w:szCs w:val="44"/>
      <w:lang w:val="en-US" w:eastAsia="fr-FR"/>
    </w:rPr>
  </w:style>
  <w:style w:type="paragraph" w:styleId="Sous-titre">
    <w:name w:val="Subtitle"/>
    <w:basedOn w:val="Normal"/>
    <w:link w:val="Sous-titreCar"/>
    <w:qFormat/>
    <w:rsid w:val="009E004D"/>
    <w:pPr>
      <w:widowControl w:val="0"/>
      <w:suppressAutoHyphens/>
      <w:autoSpaceDE w:val="0"/>
      <w:autoSpaceDN w:val="0"/>
      <w:adjustRightInd w:val="0"/>
      <w:spacing w:after="144" w:line="330" w:lineRule="atLeast"/>
      <w:textAlignment w:val="center"/>
    </w:pPr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9E004D"/>
    <w:rPr>
      <w:rFonts w:ascii="Univers-Bold" w:eastAsia="MS ??" w:hAnsi="Univers-Bold" w:cs="Univers-Bold"/>
      <w:b/>
      <w:bCs/>
      <w:color w:val="000000"/>
      <w:sz w:val="30"/>
      <w:szCs w:val="30"/>
      <w:lang w:val="en-US" w:eastAsia="fr-FR"/>
    </w:rPr>
  </w:style>
  <w:style w:type="paragraph" w:customStyle="1" w:styleId="Sous-titres2">
    <w:name w:val="Sous-titres 2"/>
    <w:basedOn w:val="Normal"/>
    <w:rsid w:val="009E004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73" w:line="290" w:lineRule="atLeast"/>
      <w:jc w:val="both"/>
      <w:textAlignment w:val="center"/>
    </w:pPr>
    <w:rPr>
      <w:rFonts w:ascii="Univers-Bold" w:eastAsia="MS ??" w:hAnsi="Univers-Bold" w:cs="Univers-Bold"/>
      <w:b/>
      <w:bCs/>
      <w:color w:val="000000"/>
      <w:sz w:val="26"/>
      <w:szCs w:val="26"/>
      <w:lang w:val="en-US" w:eastAsia="fr-FR"/>
    </w:rPr>
  </w:style>
  <w:style w:type="paragraph" w:customStyle="1" w:styleId="TexteTab">
    <w:name w:val="Texte Tab"/>
    <w:basedOn w:val="Normal"/>
    <w:rsid w:val="009E004D"/>
    <w:pPr>
      <w:widowControl w:val="0"/>
      <w:suppressAutoHyphens/>
      <w:autoSpaceDE w:val="0"/>
      <w:autoSpaceDN w:val="0"/>
      <w:adjustRightInd w:val="0"/>
      <w:spacing w:after="173" w:line="250" w:lineRule="atLeast"/>
      <w:ind w:left="180" w:hanging="180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Paragraphedeliste">
    <w:name w:val="List Paragraph"/>
    <w:basedOn w:val="Normal"/>
    <w:uiPriority w:val="34"/>
    <w:qFormat/>
    <w:rsid w:val="009E004D"/>
    <w:pPr>
      <w:ind w:left="720"/>
      <w:contextualSpacing/>
    </w:pPr>
  </w:style>
  <w:style w:type="paragraph" w:customStyle="1" w:styleId="Default">
    <w:name w:val="Default"/>
    <w:rsid w:val="00A43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rsid w:val="009F3001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customStyle="1" w:styleId="Texte10512">
    <w:name w:val="Texte 10.5/12"/>
    <w:basedOn w:val="Texte"/>
    <w:rsid w:val="009F3001"/>
    <w:pPr>
      <w:spacing w:line="240" w:lineRule="atLeast"/>
    </w:pPr>
    <w:rPr>
      <w:sz w:val="21"/>
      <w:szCs w:val="21"/>
      <w:lang w:val="fr-CA"/>
    </w:rPr>
  </w:style>
  <w:style w:type="paragraph" w:customStyle="1" w:styleId="Sous-titres2centr">
    <w:name w:val="Sous-titres 2 centré"/>
    <w:basedOn w:val="Sous-titres2"/>
    <w:rsid w:val="009F3001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FAE"/>
    <w:rPr>
      <w:rFonts w:ascii="Arial" w:eastAsia="Calibri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71FA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FAE"/>
    <w:rPr>
      <w:rFonts w:ascii="Arial" w:eastAsia="Calibri" w:hAnsi="Arial" w:cs="Arial"/>
    </w:rPr>
  </w:style>
  <w:style w:type="table" w:styleId="Grilledutableau">
    <w:name w:val="Table Grid"/>
    <w:basedOn w:val="TableauNormal"/>
    <w:uiPriority w:val="39"/>
    <w:rsid w:val="00F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11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akfastclubcanada.org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GRAMS%20-%20PUBLIC\PARTAGE-SHARE\Coin%20des%20&#233;coles%20-%20School%20Corner\Ressources%20Qu&#233;bec%20seulement\Building%20a%20sustainable%20foundation\Registration%20form_Adapted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591A-6B6B-4009-848E-2BD570E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form_Adapted Program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Jarifa Lujan</dc:creator>
  <cp:keywords/>
  <dc:description/>
  <cp:lastModifiedBy>Jarifa Lujan</cp:lastModifiedBy>
  <cp:revision>1</cp:revision>
  <dcterms:created xsi:type="dcterms:W3CDTF">2020-09-01T18:37:00Z</dcterms:created>
  <dcterms:modified xsi:type="dcterms:W3CDTF">2020-09-01T18:37:00Z</dcterms:modified>
</cp:coreProperties>
</file>